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50" w:rsidRPr="00A37EAF" w:rsidRDefault="00334526" w:rsidP="00A37EA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AF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37258" w:rsidRPr="00A37EAF" w:rsidRDefault="0053034C" w:rsidP="00A37EA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AF">
        <w:rPr>
          <w:rFonts w:ascii="Times New Roman" w:hAnsi="Times New Roman" w:cs="Times New Roman"/>
          <w:b/>
          <w:sz w:val="28"/>
          <w:szCs w:val="28"/>
        </w:rPr>
        <w:t>проверки администрации</w:t>
      </w:r>
    </w:p>
    <w:p w:rsidR="005743A0" w:rsidRPr="00A37EAF" w:rsidRDefault="00F4534C" w:rsidP="00A37EA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AF">
        <w:rPr>
          <w:rFonts w:ascii="Times New Roman" w:hAnsi="Times New Roman" w:cs="Times New Roman"/>
          <w:b/>
          <w:sz w:val="28"/>
          <w:szCs w:val="28"/>
        </w:rPr>
        <w:t>МО «</w:t>
      </w:r>
      <w:r w:rsidR="0092162E" w:rsidRPr="00A37EAF">
        <w:rPr>
          <w:rFonts w:ascii="Times New Roman" w:hAnsi="Times New Roman" w:cs="Times New Roman"/>
          <w:b/>
          <w:sz w:val="28"/>
          <w:szCs w:val="28"/>
        </w:rPr>
        <w:t>Фалилеевское</w:t>
      </w:r>
      <w:r w:rsidR="0053034C" w:rsidRPr="00A37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2A8" w:rsidRPr="00A37EAF">
        <w:rPr>
          <w:rFonts w:ascii="Times New Roman" w:hAnsi="Times New Roman" w:cs="Times New Roman"/>
          <w:b/>
          <w:sz w:val="28"/>
          <w:szCs w:val="28"/>
        </w:rPr>
        <w:t>сельское</w:t>
      </w:r>
      <w:r w:rsidRPr="00A37EAF">
        <w:rPr>
          <w:rFonts w:ascii="Times New Roman" w:hAnsi="Times New Roman" w:cs="Times New Roman"/>
          <w:b/>
          <w:sz w:val="28"/>
          <w:szCs w:val="28"/>
        </w:rPr>
        <w:t xml:space="preserve"> поселение»</w:t>
      </w:r>
    </w:p>
    <w:p w:rsidR="008802A8" w:rsidRPr="00A37EAF" w:rsidRDefault="008802A8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50A" w:rsidRPr="00A37EAF" w:rsidRDefault="0055750A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C4B" w:rsidRDefault="00AF6C4B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43414" w:rsidRPr="00A37EAF" w:rsidRDefault="00E43414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4534C" w:rsidRPr="00A37EAF" w:rsidRDefault="0092162E" w:rsidP="00A37EAF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31 августа</w:t>
      </w:r>
      <w:r w:rsidR="000C13DA" w:rsidRPr="00A37EAF">
        <w:rPr>
          <w:rFonts w:ascii="Times New Roman" w:hAnsi="Times New Roman" w:cs="Times New Roman"/>
          <w:sz w:val="28"/>
          <w:szCs w:val="28"/>
        </w:rPr>
        <w:t xml:space="preserve"> 2015 </w:t>
      </w:r>
      <w:r w:rsidR="00313FC3" w:rsidRPr="00A37EAF">
        <w:rPr>
          <w:rFonts w:ascii="Times New Roman" w:hAnsi="Times New Roman" w:cs="Times New Roman"/>
          <w:sz w:val="28"/>
          <w:szCs w:val="28"/>
        </w:rPr>
        <w:t>года</w:t>
      </w:r>
      <w:r w:rsidR="0029468E" w:rsidRPr="00A37E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11D3" w:rsidRPr="00A37EAF">
        <w:rPr>
          <w:rFonts w:ascii="Times New Roman" w:hAnsi="Times New Roman" w:cs="Times New Roman"/>
          <w:sz w:val="28"/>
          <w:szCs w:val="28"/>
        </w:rPr>
        <w:t xml:space="preserve">  </w:t>
      </w:r>
      <w:r w:rsidR="00FC5671" w:rsidRPr="00A37EAF">
        <w:rPr>
          <w:rFonts w:ascii="Times New Roman" w:hAnsi="Times New Roman" w:cs="Times New Roman"/>
          <w:sz w:val="28"/>
          <w:szCs w:val="28"/>
        </w:rPr>
        <w:t xml:space="preserve">     </w:t>
      </w:r>
      <w:r w:rsidR="002044ED" w:rsidRPr="00A37EAF">
        <w:rPr>
          <w:rFonts w:ascii="Times New Roman" w:hAnsi="Times New Roman" w:cs="Times New Roman"/>
          <w:sz w:val="28"/>
          <w:szCs w:val="28"/>
        </w:rPr>
        <w:t xml:space="preserve">    </w:t>
      </w:r>
      <w:r w:rsidR="00FC5671" w:rsidRPr="00A37E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1D3" w:rsidRPr="00A37E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468E" w:rsidRPr="00A37E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46A0" w:rsidRPr="00A37EAF">
        <w:rPr>
          <w:rFonts w:ascii="Times New Roman" w:hAnsi="Times New Roman" w:cs="Times New Roman"/>
          <w:sz w:val="28"/>
          <w:szCs w:val="28"/>
        </w:rPr>
        <w:t xml:space="preserve">  </w:t>
      </w:r>
      <w:r w:rsidR="0029468E" w:rsidRPr="00A37EAF">
        <w:rPr>
          <w:rFonts w:ascii="Times New Roman" w:hAnsi="Times New Roman" w:cs="Times New Roman"/>
          <w:sz w:val="28"/>
          <w:szCs w:val="28"/>
        </w:rPr>
        <w:t xml:space="preserve">        </w:t>
      </w:r>
      <w:r w:rsidR="006C680E" w:rsidRPr="00A37EAF">
        <w:rPr>
          <w:rFonts w:ascii="Times New Roman" w:hAnsi="Times New Roman" w:cs="Times New Roman"/>
          <w:sz w:val="28"/>
          <w:szCs w:val="28"/>
        </w:rPr>
        <w:t>г.</w:t>
      </w:r>
      <w:r w:rsidR="005743A0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6C680E" w:rsidRPr="00A37EAF">
        <w:rPr>
          <w:rFonts w:ascii="Times New Roman" w:hAnsi="Times New Roman" w:cs="Times New Roman"/>
          <w:sz w:val="28"/>
          <w:szCs w:val="28"/>
        </w:rPr>
        <w:t>Кингисепп</w:t>
      </w:r>
    </w:p>
    <w:p w:rsidR="00ED4465" w:rsidRPr="00A37EAF" w:rsidRDefault="00ED4465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4642B" w:rsidRPr="00A37EAF" w:rsidRDefault="0044642B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Основание для проверки: </w:t>
      </w:r>
      <w:r w:rsidR="0070601A" w:rsidRPr="00A37EAF">
        <w:rPr>
          <w:rFonts w:ascii="Times New Roman" w:hAnsi="Times New Roman" w:cs="Times New Roman"/>
          <w:sz w:val="28"/>
          <w:szCs w:val="28"/>
        </w:rPr>
        <w:t xml:space="preserve">Соглашение о передаче полномочий по осуществлению внешнего муниципального финансового контроля от </w:t>
      </w:r>
      <w:r w:rsidR="000C13DA" w:rsidRPr="00A37EAF">
        <w:rPr>
          <w:rFonts w:ascii="Times New Roman" w:hAnsi="Times New Roman" w:cs="Times New Roman"/>
          <w:sz w:val="28"/>
          <w:szCs w:val="28"/>
        </w:rPr>
        <w:t>12</w:t>
      </w:r>
      <w:r w:rsidR="0053034C" w:rsidRPr="00A37EAF">
        <w:rPr>
          <w:rFonts w:ascii="Times New Roman" w:hAnsi="Times New Roman" w:cs="Times New Roman"/>
          <w:sz w:val="28"/>
          <w:szCs w:val="28"/>
        </w:rPr>
        <w:t>.01.201</w:t>
      </w:r>
      <w:r w:rsidR="000C13DA" w:rsidRPr="00A37EAF">
        <w:rPr>
          <w:rFonts w:ascii="Times New Roman" w:hAnsi="Times New Roman" w:cs="Times New Roman"/>
          <w:sz w:val="28"/>
          <w:szCs w:val="28"/>
        </w:rPr>
        <w:t>5</w:t>
      </w:r>
      <w:r w:rsidR="002044ED" w:rsidRPr="00A37EAF">
        <w:rPr>
          <w:rFonts w:ascii="Times New Roman" w:hAnsi="Times New Roman" w:cs="Times New Roman"/>
          <w:sz w:val="28"/>
          <w:szCs w:val="28"/>
        </w:rPr>
        <w:t>г. №</w:t>
      </w:r>
      <w:r w:rsidR="0092162E" w:rsidRPr="00A37EAF">
        <w:rPr>
          <w:rFonts w:ascii="Times New Roman" w:hAnsi="Times New Roman" w:cs="Times New Roman"/>
          <w:sz w:val="28"/>
          <w:szCs w:val="28"/>
        </w:rPr>
        <w:t>1</w:t>
      </w:r>
      <w:r w:rsidR="0070601A" w:rsidRPr="00A37EAF">
        <w:rPr>
          <w:rFonts w:ascii="Times New Roman" w:hAnsi="Times New Roman" w:cs="Times New Roman"/>
          <w:sz w:val="28"/>
          <w:szCs w:val="28"/>
        </w:rPr>
        <w:t xml:space="preserve">; </w:t>
      </w:r>
      <w:r w:rsidR="00362237" w:rsidRPr="00A37EAF">
        <w:rPr>
          <w:rFonts w:ascii="Times New Roman" w:hAnsi="Times New Roman" w:cs="Times New Roman"/>
          <w:sz w:val="28"/>
          <w:szCs w:val="28"/>
        </w:rPr>
        <w:t xml:space="preserve">План </w:t>
      </w:r>
      <w:r w:rsidR="00554750" w:rsidRPr="00A37EAF">
        <w:rPr>
          <w:rFonts w:ascii="Times New Roman" w:hAnsi="Times New Roman" w:cs="Times New Roman"/>
          <w:sz w:val="28"/>
          <w:szCs w:val="28"/>
        </w:rPr>
        <w:t>контрольных и аналитических мероприятий</w:t>
      </w:r>
      <w:r w:rsidR="00362237" w:rsidRPr="00A37EAF">
        <w:rPr>
          <w:rFonts w:ascii="Times New Roman" w:hAnsi="Times New Roman" w:cs="Times New Roman"/>
          <w:sz w:val="28"/>
          <w:szCs w:val="28"/>
        </w:rPr>
        <w:t xml:space="preserve"> Контрольно-счетной палат</w:t>
      </w:r>
      <w:r w:rsidR="00554750" w:rsidRPr="00A37EAF">
        <w:rPr>
          <w:rFonts w:ascii="Times New Roman" w:hAnsi="Times New Roman" w:cs="Times New Roman"/>
          <w:sz w:val="28"/>
          <w:szCs w:val="28"/>
        </w:rPr>
        <w:t>ы</w:t>
      </w:r>
      <w:r w:rsidR="00362237" w:rsidRPr="00A37EAF">
        <w:rPr>
          <w:rFonts w:ascii="Times New Roman" w:hAnsi="Times New Roman" w:cs="Times New Roman"/>
          <w:sz w:val="28"/>
          <w:szCs w:val="28"/>
        </w:rPr>
        <w:t xml:space="preserve"> МО «Кингисеппский муниципальный район» </w:t>
      </w:r>
      <w:r w:rsidR="00F55338" w:rsidRPr="00A37EAF">
        <w:rPr>
          <w:rFonts w:ascii="Times New Roman" w:hAnsi="Times New Roman" w:cs="Times New Roman"/>
          <w:sz w:val="28"/>
          <w:szCs w:val="28"/>
        </w:rPr>
        <w:t>на 201</w:t>
      </w:r>
      <w:r w:rsidR="000C13DA" w:rsidRPr="00A37EAF">
        <w:rPr>
          <w:rFonts w:ascii="Times New Roman" w:hAnsi="Times New Roman" w:cs="Times New Roman"/>
          <w:sz w:val="28"/>
          <w:szCs w:val="28"/>
        </w:rPr>
        <w:t>5</w:t>
      </w:r>
      <w:r w:rsidR="00F55338" w:rsidRPr="00A37EAF">
        <w:rPr>
          <w:rFonts w:ascii="Times New Roman" w:hAnsi="Times New Roman" w:cs="Times New Roman"/>
          <w:sz w:val="28"/>
          <w:szCs w:val="28"/>
        </w:rPr>
        <w:t xml:space="preserve"> год</w:t>
      </w:r>
      <w:r w:rsidR="0070601A" w:rsidRPr="00A37EAF">
        <w:rPr>
          <w:rFonts w:ascii="Times New Roman" w:hAnsi="Times New Roman" w:cs="Times New Roman"/>
          <w:sz w:val="28"/>
          <w:szCs w:val="28"/>
        </w:rPr>
        <w:t>.</w:t>
      </w:r>
      <w:r w:rsidR="00362237" w:rsidRPr="00A37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01A" w:rsidRPr="00A37EAF" w:rsidRDefault="0070601A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62237" w:rsidRPr="00A37EAF" w:rsidRDefault="00362237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Цель проверки:</w:t>
      </w:r>
    </w:p>
    <w:p w:rsidR="004F7D11" w:rsidRPr="00A37EAF" w:rsidRDefault="00A51D4A" w:rsidP="00A37EAF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Проверка законности, результативности (эффективность и экономность) использования средств бюджета МО «Кингисеппский муниципальный район», поступивших в 2014 году в бюджет МО «</w:t>
      </w:r>
      <w:r w:rsidR="0092162E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Pr="00A37EA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F7D11" w:rsidRPr="00A37EAF">
        <w:rPr>
          <w:rFonts w:ascii="Times New Roman" w:hAnsi="Times New Roman" w:cs="Times New Roman"/>
          <w:sz w:val="28"/>
          <w:szCs w:val="28"/>
        </w:rPr>
        <w:t>.</w:t>
      </w:r>
    </w:p>
    <w:p w:rsidR="00A51D4A" w:rsidRPr="00A37EAF" w:rsidRDefault="00A51D4A" w:rsidP="00A37EAF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Проверка формирования Фонда оплаты труда органов местного самоуправления МО «</w:t>
      </w:r>
      <w:r w:rsidR="0092162E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Pr="00A37EA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37EAF">
        <w:rPr>
          <w:rFonts w:ascii="Times New Roman" w:hAnsi="Times New Roman" w:cs="Times New Roman"/>
          <w:sz w:val="28"/>
          <w:szCs w:val="28"/>
        </w:rPr>
        <w:t xml:space="preserve"> на 2014, 2015 годы</w:t>
      </w:r>
      <w:r w:rsidRPr="00A37EAF">
        <w:rPr>
          <w:rFonts w:ascii="Times New Roman" w:hAnsi="Times New Roman" w:cs="Times New Roman"/>
          <w:sz w:val="28"/>
          <w:szCs w:val="28"/>
        </w:rPr>
        <w:t>.</w:t>
      </w:r>
    </w:p>
    <w:p w:rsidR="002044ED" w:rsidRPr="00A37EAF" w:rsidRDefault="002044ED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4642B" w:rsidRPr="00A37EAF" w:rsidRDefault="00512688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Исполнители: </w:t>
      </w:r>
      <w:r w:rsidR="004F7D11" w:rsidRPr="00A37EAF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AE0D2E" w:rsidRPr="00A37EAF">
        <w:rPr>
          <w:rFonts w:ascii="Times New Roman" w:hAnsi="Times New Roman" w:cs="Times New Roman"/>
          <w:sz w:val="28"/>
          <w:szCs w:val="28"/>
        </w:rPr>
        <w:t>Контрольно-счетной палаты МО «Кингисеппский муниципальный район»</w:t>
      </w:r>
      <w:r w:rsidR="004F7D11" w:rsidRPr="00A37EAF">
        <w:rPr>
          <w:rFonts w:ascii="Times New Roman" w:hAnsi="Times New Roman" w:cs="Times New Roman"/>
          <w:sz w:val="28"/>
          <w:szCs w:val="28"/>
        </w:rPr>
        <w:t xml:space="preserve"> - С.М.Григорьева, главный инспектор</w:t>
      </w:r>
      <w:r w:rsidR="00AE0D2E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852151" w:rsidRPr="00A37EAF">
        <w:rPr>
          <w:rFonts w:ascii="Times New Roman" w:hAnsi="Times New Roman" w:cs="Times New Roman"/>
          <w:sz w:val="28"/>
          <w:szCs w:val="28"/>
        </w:rPr>
        <w:t>-</w:t>
      </w:r>
      <w:r w:rsidR="004511D3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4F7D11" w:rsidRPr="00A37EAF">
        <w:rPr>
          <w:rFonts w:ascii="Times New Roman" w:hAnsi="Times New Roman" w:cs="Times New Roman"/>
          <w:sz w:val="28"/>
          <w:szCs w:val="28"/>
        </w:rPr>
        <w:t>Е.П.</w:t>
      </w:r>
      <w:r w:rsidR="00BD1EC1" w:rsidRPr="00A37EAF">
        <w:rPr>
          <w:rFonts w:ascii="Times New Roman" w:hAnsi="Times New Roman" w:cs="Times New Roman"/>
          <w:sz w:val="28"/>
          <w:szCs w:val="28"/>
        </w:rPr>
        <w:t>Савко.</w:t>
      </w:r>
    </w:p>
    <w:p w:rsidR="00512688" w:rsidRPr="00A37EAF" w:rsidRDefault="00512688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12688" w:rsidRPr="00A37EAF" w:rsidRDefault="00512688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Срок проведения: </w:t>
      </w:r>
      <w:r w:rsidR="009E4DA2" w:rsidRPr="00A37EAF">
        <w:rPr>
          <w:rFonts w:ascii="Times New Roman" w:hAnsi="Times New Roman" w:cs="Times New Roman"/>
          <w:sz w:val="28"/>
          <w:szCs w:val="28"/>
        </w:rPr>
        <w:t xml:space="preserve">с </w:t>
      </w:r>
      <w:r w:rsidR="0092162E" w:rsidRPr="00A37EAF">
        <w:rPr>
          <w:rFonts w:ascii="Times New Roman" w:hAnsi="Times New Roman" w:cs="Times New Roman"/>
          <w:sz w:val="28"/>
          <w:szCs w:val="28"/>
        </w:rPr>
        <w:t xml:space="preserve">19 августа </w:t>
      </w:r>
      <w:r w:rsidR="00BD1EC1" w:rsidRPr="00A37EAF">
        <w:rPr>
          <w:rFonts w:ascii="Times New Roman" w:hAnsi="Times New Roman" w:cs="Times New Roman"/>
          <w:sz w:val="28"/>
          <w:szCs w:val="28"/>
        </w:rPr>
        <w:t>201</w:t>
      </w:r>
      <w:r w:rsidR="000C13DA" w:rsidRPr="00A37EAF">
        <w:rPr>
          <w:rFonts w:ascii="Times New Roman" w:hAnsi="Times New Roman" w:cs="Times New Roman"/>
          <w:sz w:val="28"/>
          <w:szCs w:val="28"/>
        </w:rPr>
        <w:t>5</w:t>
      </w:r>
      <w:r w:rsidR="00DB644B" w:rsidRPr="00A37E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4DA2" w:rsidRPr="00A37EAF">
        <w:rPr>
          <w:rFonts w:ascii="Times New Roman" w:hAnsi="Times New Roman" w:cs="Times New Roman"/>
          <w:sz w:val="28"/>
          <w:szCs w:val="28"/>
        </w:rPr>
        <w:t xml:space="preserve"> по</w:t>
      </w:r>
      <w:r w:rsidR="00E86F1C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92162E" w:rsidRPr="00A37EAF">
        <w:rPr>
          <w:rFonts w:ascii="Times New Roman" w:hAnsi="Times New Roman" w:cs="Times New Roman"/>
          <w:sz w:val="28"/>
          <w:szCs w:val="28"/>
        </w:rPr>
        <w:t xml:space="preserve">31 августа </w:t>
      </w:r>
      <w:r w:rsidR="009E4DA2" w:rsidRPr="00A37EAF">
        <w:rPr>
          <w:rFonts w:ascii="Times New Roman" w:hAnsi="Times New Roman" w:cs="Times New Roman"/>
          <w:sz w:val="28"/>
          <w:szCs w:val="28"/>
        </w:rPr>
        <w:t>201</w:t>
      </w:r>
      <w:r w:rsidR="000C13DA" w:rsidRPr="00A37EAF">
        <w:rPr>
          <w:rFonts w:ascii="Times New Roman" w:hAnsi="Times New Roman" w:cs="Times New Roman"/>
          <w:sz w:val="28"/>
          <w:szCs w:val="28"/>
        </w:rPr>
        <w:t>5</w:t>
      </w:r>
      <w:r w:rsidR="009E4DA2" w:rsidRPr="00A37E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44B" w:rsidRPr="00A37EAF">
        <w:rPr>
          <w:rFonts w:ascii="Times New Roman" w:hAnsi="Times New Roman" w:cs="Times New Roman"/>
          <w:sz w:val="28"/>
          <w:szCs w:val="28"/>
        </w:rPr>
        <w:t>.</w:t>
      </w:r>
    </w:p>
    <w:p w:rsidR="000F67D7" w:rsidRPr="00A37EAF" w:rsidRDefault="000F67D7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67D7" w:rsidRPr="00A37EAF" w:rsidRDefault="000B6C4C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0F67D7" w:rsidRPr="00A37EAF">
        <w:rPr>
          <w:rFonts w:ascii="Times New Roman" w:hAnsi="Times New Roman" w:cs="Times New Roman"/>
          <w:sz w:val="28"/>
          <w:szCs w:val="28"/>
        </w:rPr>
        <w:t>глав</w:t>
      </w:r>
      <w:r w:rsidR="00A51D4A" w:rsidRPr="00A37EAF">
        <w:rPr>
          <w:rFonts w:ascii="Times New Roman" w:hAnsi="Times New Roman" w:cs="Times New Roman"/>
          <w:sz w:val="28"/>
          <w:szCs w:val="28"/>
        </w:rPr>
        <w:t>ой</w:t>
      </w:r>
      <w:r w:rsidR="000F67D7" w:rsidRPr="00A37EA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92162E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="000F67D7" w:rsidRPr="00A37EAF">
        <w:rPr>
          <w:rFonts w:ascii="Times New Roman" w:hAnsi="Times New Roman" w:cs="Times New Roman"/>
          <w:sz w:val="28"/>
          <w:szCs w:val="28"/>
        </w:rPr>
        <w:t xml:space="preserve"> сельское поселение» являл</w:t>
      </w:r>
      <w:r w:rsidR="00A51D4A" w:rsidRPr="00A37EAF">
        <w:rPr>
          <w:rFonts w:ascii="Times New Roman" w:hAnsi="Times New Roman" w:cs="Times New Roman"/>
          <w:sz w:val="28"/>
          <w:szCs w:val="28"/>
        </w:rPr>
        <w:t xml:space="preserve">ась </w:t>
      </w:r>
      <w:r w:rsidR="0092162E" w:rsidRPr="00A37EAF">
        <w:rPr>
          <w:rFonts w:ascii="Times New Roman" w:hAnsi="Times New Roman" w:cs="Times New Roman"/>
          <w:sz w:val="28"/>
          <w:szCs w:val="28"/>
        </w:rPr>
        <w:t>С.Г.Филиппова</w:t>
      </w:r>
      <w:r w:rsidRPr="00A37EAF">
        <w:rPr>
          <w:rFonts w:ascii="Times New Roman" w:hAnsi="Times New Roman" w:cs="Times New Roman"/>
          <w:sz w:val="28"/>
          <w:szCs w:val="28"/>
        </w:rPr>
        <w:t xml:space="preserve">, </w:t>
      </w:r>
      <w:r w:rsidR="000F67D7" w:rsidRPr="00A37EAF">
        <w:rPr>
          <w:rFonts w:ascii="Times New Roman" w:hAnsi="Times New Roman" w:cs="Times New Roman"/>
          <w:sz w:val="28"/>
          <w:szCs w:val="28"/>
        </w:rPr>
        <w:t>главным бухгалте</w:t>
      </w:r>
      <w:r w:rsidRPr="00A37EAF">
        <w:rPr>
          <w:rFonts w:ascii="Times New Roman" w:hAnsi="Times New Roman" w:cs="Times New Roman"/>
          <w:sz w:val="28"/>
          <w:szCs w:val="28"/>
        </w:rPr>
        <w:t xml:space="preserve">ром администрации </w:t>
      </w:r>
      <w:r w:rsidR="00452A22" w:rsidRPr="00A37EAF">
        <w:rPr>
          <w:rFonts w:ascii="Times New Roman" w:hAnsi="Times New Roman" w:cs="Times New Roman"/>
          <w:sz w:val="28"/>
          <w:szCs w:val="28"/>
        </w:rPr>
        <w:t>А.А</w:t>
      </w:r>
      <w:r w:rsidR="00A51D4A" w:rsidRPr="00A37EAF">
        <w:rPr>
          <w:rFonts w:ascii="Times New Roman" w:hAnsi="Times New Roman" w:cs="Times New Roman"/>
          <w:sz w:val="28"/>
          <w:szCs w:val="28"/>
        </w:rPr>
        <w:t>.</w:t>
      </w:r>
      <w:r w:rsidR="00452A22" w:rsidRPr="00A37EAF">
        <w:rPr>
          <w:rFonts w:ascii="Times New Roman" w:hAnsi="Times New Roman" w:cs="Times New Roman"/>
          <w:sz w:val="28"/>
          <w:szCs w:val="28"/>
        </w:rPr>
        <w:t>Тихонина.</w:t>
      </w:r>
      <w:r w:rsidR="000F67D7" w:rsidRPr="00A37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16" w:rsidRPr="00A37EAF" w:rsidRDefault="00390316" w:rsidP="00A37EA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F7D11" w:rsidRPr="00A37EAF" w:rsidRDefault="004F7D11" w:rsidP="00A37EAF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AF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722198" w:rsidRPr="00A37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0F8" w:rsidRPr="00A37EAF">
        <w:rPr>
          <w:rFonts w:ascii="Times New Roman" w:hAnsi="Times New Roman" w:cs="Times New Roman"/>
          <w:b/>
          <w:sz w:val="28"/>
          <w:szCs w:val="28"/>
        </w:rPr>
        <w:t xml:space="preserve">законности, результативности (эффективность и экономность) использования средств бюджета </w:t>
      </w:r>
      <w:r w:rsidR="00A51D4A" w:rsidRPr="00A37EAF">
        <w:rPr>
          <w:rFonts w:ascii="Times New Roman" w:hAnsi="Times New Roman" w:cs="Times New Roman"/>
          <w:b/>
          <w:sz w:val="28"/>
          <w:szCs w:val="28"/>
        </w:rPr>
        <w:t>МО «Кингисеппский муниципальный район», поступивших в 2014 году в бюджет МО «</w:t>
      </w:r>
      <w:r w:rsidR="00452A22" w:rsidRPr="00A37EAF">
        <w:rPr>
          <w:rFonts w:ascii="Times New Roman" w:hAnsi="Times New Roman" w:cs="Times New Roman"/>
          <w:b/>
          <w:sz w:val="28"/>
          <w:szCs w:val="28"/>
        </w:rPr>
        <w:t>Фалилеевское</w:t>
      </w:r>
      <w:r w:rsidR="00A51D4A" w:rsidRPr="00A37EA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39780C" w:rsidRPr="00A37EAF" w:rsidRDefault="0039780C" w:rsidP="00A37EAF">
      <w:pPr>
        <w:pStyle w:val="a3"/>
        <w:tabs>
          <w:tab w:val="left" w:pos="1134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B6D" w:rsidRPr="00A37EAF" w:rsidRDefault="00C33524" w:rsidP="00A37EAF">
      <w:pPr>
        <w:pStyle w:val="a3"/>
        <w:numPr>
          <w:ilvl w:val="0"/>
          <w:numId w:val="31"/>
        </w:num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3C36D5" w:rsidRPr="00A37EAF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развитию общественной инфраструктуры муниципального значения, решением Совета депутатов МО «Кингисеппский муниципальный район» от 04.12.2013г. №833/2-с </w:t>
      </w:r>
      <w:r w:rsidR="00581C42" w:rsidRPr="00A37EAF">
        <w:rPr>
          <w:rFonts w:ascii="Times New Roman" w:hAnsi="Times New Roman" w:cs="Times New Roman"/>
          <w:sz w:val="28"/>
          <w:szCs w:val="28"/>
        </w:rPr>
        <w:t>«О</w:t>
      </w:r>
      <w:r w:rsidR="003C36D5" w:rsidRPr="00A37EAF">
        <w:rPr>
          <w:rFonts w:ascii="Times New Roman" w:hAnsi="Times New Roman" w:cs="Times New Roman"/>
          <w:sz w:val="28"/>
          <w:szCs w:val="28"/>
        </w:rPr>
        <w:t xml:space="preserve"> бюджете МО «Кингисеппский муниципальный район»</w:t>
      </w:r>
      <w:r w:rsidR="00581C42" w:rsidRPr="00A37EAF">
        <w:rPr>
          <w:rFonts w:ascii="Times New Roman" w:hAnsi="Times New Roman" w:cs="Times New Roman"/>
          <w:sz w:val="28"/>
          <w:szCs w:val="28"/>
        </w:rPr>
        <w:t xml:space="preserve"> на 2014 год и пл</w:t>
      </w:r>
      <w:r w:rsidR="00A37EAF">
        <w:rPr>
          <w:rFonts w:ascii="Times New Roman" w:hAnsi="Times New Roman" w:cs="Times New Roman"/>
          <w:sz w:val="28"/>
          <w:szCs w:val="28"/>
        </w:rPr>
        <w:t xml:space="preserve">ановый период 2015-2016 годов» </w:t>
      </w:r>
      <w:r w:rsidR="00581C42" w:rsidRPr="00A37EAF">
        <w:rPr>
          <w:rFonts w:ascii="Times New Roman" w:hAnsi="Times New Roman" w:cs="Times New Roman"/>
          <w:sz w:val="28"/>
          <w:szCs w:val="28"/>
        </w:rPr>
        <w:t>в 2014 году предусмотрено предоставление бюджету МО «</w:t>
      </w:r>
      <w:r w:rsidR="0014130D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="00581C42" w:rsidRPr="00A37EAF">
        <w:rPr>
          <w:rFonts w:ascii="Times New Roman" w:hAnsi="Times New Roman" w:cs="Times New Roman"/>
          <w:sz w:val="28"/>
          <w:szCs w:val="28"/>
        </w:rPr>
        <w:t xml:space="preserve"> сельское поселение» межбюджетных трансфертов на сумму</w:t>
      </w:r>
      <w:r w:rsidR="003C36D5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14130D" w:rsidRPr="00A37EAF">
        <w:rPr>
          <w:rFonts w:ascii="Times New Roman" w:hAnsi="Times New Roman" w:cs="Times New Roman"/>
          <w:sz w:val="28"/>
          <w:szCs w:val="28"/>
        </w:rPr>
        <w:lastRenderedPageBreak/>
        <w:t>1120,0</w:t>
      </w:r>
      <w:r w:rsidR="003C36D5" w:rsidRPr="00A37EAF">
        <w:rPr>
          <w:rFonts w:ascii="Times New Roman" w:hAnsi="Times New Roman" w:cs="Times New Roman"/>
          <w:sz w:val="28"/>
          <w:szCs w:val="28"/>
        </w:rPr>
        <w:t>тыс.руб</w:t>
      </w:r>
      <w:r w:rsidR="000C744A" w:rsidRPr="00A37EAF">
        <w:rPr>
          <w:rFonts w:ascii="Times New Roman" w:hAnsi="Times New Roman" w:cs="Times New Roman"/>
          <w:sz w:val="28"/>
          <w:szCs w:val="28"/>
        </w:rPr>
        <w:t xml:space="preserve">. </w:t>
      </w:r>
      <w:r w:rsidR="0010568A" w:rsidRPr="00A37EAF">
        <w:rPr>
          <w:rFonts w:ascii="Times New Roman" w:hAnsi="Times New Roman" w:cs="Times New Roman"/>
          <w:sz w:val="28"/>
          <w:szCs w:val="28"/>
        </w:rPr>
        <w:t xml:space="preserve">На основании уведомлений Комитета финансов администрации МО «Кингисеппский муниципальный район» </w:t>
      </w:r>
      <w:r w:rsidR="00E41916" w:rsidRPr="00A37EAF">
        <w:rPr>
          <w:rFonts w:ascii="Times New Roman" w:hAnsi="Times New Roman" w:cs="Times New Roman"/>
          <w:sz w:val="28"/>
          <w:szCs w:val="28"/>
        </w:rPr>
        <w:t xml:space="preserve">от </w:t>
      </w:r>
      <w:r w:rsidR="00D229D9" w:rsidRPr="00A37EAF">
        <w:rPr>
          <w:rFonts w:ascii="Times New Roman" w:hAnsi="Times New Roman" w:cs="Times New Roman"/>
          <w:sz w:val="28"/>
          <w:szCs w:val="28"/>
        </w:rPr>
        <w:t xml:space="preserve">30.12.2013г. №912/03 и от </w:t>
      </w:r>
      <w:r w:rsidR="00E41916" w:rsidRPr="00A37EAF">
        <w:rPr>
          <w:rFonts w:ascii="Times New Roman" w:hAnsi="Times New Roman" w:cs="Times New Roman"/>
          <w:sz w:val="28"/>
          <w:szCs w:val="28"/>
        </w:rPr>
        <w:t>16.06.2014г. №</w:t>
      </w:r>
      <w:r w:rsidR="00D229D9" w:rsidRPr="00A37EAF">
        <w:rPr>
          <w:rFonts w:ascii="Times New Roman" w:hAnsi="Times New Roman" w:cs="Times New Roman"/>
          <w:sz w:val="28"/>
          <w:szCs w:val="28"/>
        </w:rPr>
        <w:t>912/04 о</w:t>
      </w:r>
      <w:r w:rsidR="0010568A" w:rsidRPr="00A37EAF">
        <w:rPr>
          <w:rFonts w:ascii="Times New Roman" w:hAnsi="Times New Roman" w:cs="Times New Roman"/>
          <w:sz w:val="28"/>
          <w:szCs w:val="28"/>
        </w:rPr>
        <w:t xml:space="preserve"> предоставлении указанных межбюджетных трансфертов</w:t>
      </w:r>
      <w:r w:rsidR="00E41916" w:rsidRPr="00A37EAF">
        <w:rPr>
          <w:rFonts w:ascii="Times New Roman" w:hAnsi="Times New Roman" w:cs="Times New Roman"/>
          <w:sz w:val="28"/>
          <w:szCs w:val="28"/>
        </w:rPr>
        <w:t xml:space="preserve">, </w:t>
      </w:r>
      <w:r w:rsidR="00D229D9" w:rsidRPr="00A37EAF">
        <w:rPr>
          <w:rFonts w:ascii="Times New Roman" w:hAnsi="Times New Roman" w:cs="Times New Roman"/>
          <w:sz w:val="28"/>
          <w:szCs w:val="28"/>
        </w:rPr>
        <w:t>решениями Совета депутатов п</w:t>
      </w:r>
      <w:r w:rsidR="000C744A" w:rsidRPr="00A37EAF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10568A" w:rsidRPr="00A37EAF">
        <w:rPr>
          <w:rFonts w:ascii="Times New Roman" w:hAnsi="Times New Roman" w:cs="Times New Roman"/>
          <w:sz w:val="28"/>
          <w:szCs w:val="28"/>
        </w:rPr>
        <w:t xml:space="preserve">от </w:t>
      </w:r>
      <w:r w:rsidR="00D229D9" w:rsidRPr="00A37EAF">
        <w:rPr>
          <w:rFonts w:ascii="Times New Roman" w:hAnsi="Times New Roman" w:cs="Times New Roman"/>
          <w:sz w:val="28"/>
          <w:szCs w:val="28"/>
        </w:rPr>
        <w:t>29</w:t>
      </w:r>
      <w:r w:rsidR="0010568A" w:rsidRPr="00A37EAF">
        <w:rPr>
          <w:rFonts w:ascii="Times New Roman" w:hAnsi="Times New Roman" w:cs="Times New Roman"/>
          <w:sz w:val="28"/>
          <w:szCs w:val="28"/>
        </w:rPr>
        <w:t>.</w:t>
      </w:r>
      <w:r w:rsidR="00D229D9" w:rsidRPr="00A37EAF">
        <w:rPr>
          <w:rFonts w:ascii="Times New Roman" w:hAnsi="Times New Roman" w:cs="Times New Roman"/>
          <w:sz w:val="28"/>
          <w:szCs w:val="28"/>
        </w:rPr>
        <w:t>04</w:t>
      </w:r>
      <w:r w:rsidR="0010568A" w:rsidRPr="00A37EAF">
        <w:rPr>
          <w:rFonts w:ascii="Times New Roman" w:hAnsi="Times New Roman" w:cs="Times New Roman"/>
          <w:sz w:val="28"/>
          <w:szCs w:val="28"/>
        </w:rPr>
        <w:t>.2014г. №</w:t>
      </w:r>
      <w:r w:rsidR="00D229D9" w:rsidRPr="00A37EAF">
        <w:rPr>
          <w:rFonts w:ascii="Times New Roman" w:hAnsi="Times New Roman" w:cs="Times New Roman"/>
          <w:sz w:val="28"/>
          <w:szCs w:val="28"/>
        </w:rPr>
        <w:t>329</w:t>
      </w:r>
      <w:r w:rsidR="0010568A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D229D9" w:rsidRPr="00A37EAF">
        <w:rPr>
          <w:rFonts w:ascii="Times New Roman" w:hAnsi="Times New Roman" w:cs="Times New Roman"/>
          <w:sz w:val="28"/>
          <w:szCs w:val="28"/>
        </w:rPr>
        <w:t>и от 14.08.2014г. №352</w:t>
      </w:r>
      <w:r w:rsidR="00A37EAF">
        <w:rPr>
          <w:rFonts w:ascii="Times New Roman" w:hAnsi="Times New Roman" w:cs="Times New Roman"/>
          <w:sz w:val="28"/>
          <w:szCs w:val="28"/>
        </w:rPr>
        <w:t xml:space="preserve"> о</w:t>
      </w:r>
      <w:r w:rsidR="00D229D9" w:rsidRPr="00A37EAF">
        <w:rPr>
          <w:rFonts w:ascii="Times New Roman" w:hAnsi="Times New Roman" w:cs="Times New Roman"/>
          <w:sz w:val="28"/>
          <w:szCs w:val="28"/>
        </w:rPr>
        <w:t xml:space="preserve"> внесении изменений в бюджет МО «Фалилеевское </w:t>
      </w:r>
      <w:r w:rsidR="00A37EAF">
        <w:rPr>
          <w:rFonts w:ascii="Times New Roman" w:hAnsi="Times New Roman" w:cs="Times New Roman"/>
          <w:sz w:val="28"/>
          <w:szCs w:val="28"/>
        </w:rPr>
        <w:t>сельское поселение» на 2014 год</w:t>
      </w:r>
      <w:r w:rsidR="00D229D9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10568A" w:rsidRPr="00A37EAF">
        <w:rPr>
          <w:rFonts w:ascii="Times New Roman" w:hAnsi="Times New Roman" w:cs="Times New Roman"/>
          <w:sz w:val="28"/>
          <w:szCs w:val="28"/>
        </w:rPr>
        <w:t xml:space="preserve">межбюджетные трансферты в сумме </w:t>
      </w:r>
      <w:r w:rsidR="00D229D9" w:rsidRPr="00A37EAF">
        <w:rPr>
          <w:rFonts w:ascii="Times New Roman" w:hAnsi="Times New Roman" w:cs="Times New Roman"/>
          <w:sz w:val="28"/>
          <w:szCs w:val="28"/>
        </w:rPr>
        <w:t>1120,0</w:t>
      </w:r>
      <w:r w:rsidR="0010568A" w:rsidRPr="00A37EAF">
        <w:rPr>
          <w:rFonts w:ascii="Times New Roman" w:hAnsi="Times New Roman" w:cs="Times New Roman"/>
          <w:sz w:val="28"/>
          <w:szCs w:val="28"/>
        </w:rPr>
        <w:t xml:space="preserve">тыс.руб. утверждены </w:t>
      </w:r>
      <w:r w:rsidR="00D561BA" w:rsidRPr="00A37EAF">
        <w:rPr>
          <w:rFonts w:ascii="Times New Roman" w:hAnsi="Times New Roman" w:cs="Times New Roman"/>
          <w:sz w:val="28"/>
          <w:szCs w:val="28"/>
        </w:rPr>
        <w:t>в</w:t>
      </w:r>
      <w:r w:rsidR="00D761B8" w:rsidRPr="00A37EAF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A37E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C36D5" w:rsidRPr="00A37EAF">
        <w:rPr>
          <w:rFonts w:ascii="Times New Roman" w:hAnsi="Times New Roman" w:cs="Times New Roman"/>
          <w:sz w:val="28"/>
          <w:szCs w:val="28"/>
        </w:rPr>
        <w:t>.</w:t>
      </w:r>
      <w:r w:rsidR="00BA5BBA" w:rsidRPr="00A37E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1916" w:rsidRPr="00A37EAF" w:rsidRDefault="00E41916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На основании решений</w:t>
      </w:r>
      <w:r w:rsidR="0058260B">
        <w:rPr>
          <w:rFonts w:ascii="Times New Roman" w:hAnsi="Times New Roman" w:cs="Times New Roman"/>
          <w:sz w:val="28"/>
          <w:szCs w:val="28"/>
        </w:rPr>
        <w:t>, принятых</w:t>
      </w:r>
      <w:r w:rsidRPr="00A37EA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58260B">
        <w:rPr>
          <w:rFonts w:ascii="Times New Roman" w:hAnsi="Times New Roman" w:cs="Times New Roman"/>
          <w:sz w:val="28"/>
          <w:szCs w:val="28"/>
        </w:rPr>
        <w:t>ами</w:t>
      </w:r>
      <w:r w:rsidRPr="00A37EA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9C4D02">
        <w:rPr>
          <w:rFonts w:ascii="Times New Roman" w:hAnsi="Times New Roman" w:cs="Times New Roman"/>
          <w:sz w:val="28"/>
          <w:szCs w:val="28"/>
        </w:rPr>
        <w:t xml:space="preserve"> района и поселения</w:t>
      </w:r>
      <w:r w:rsidRPr="00A37EAF">
        <w:rPr>
          <w:rFonts w:ascii="Times New Roman" w:hAnsi="Times New Roman" w:cs="Times New Roman"/>
          <w:sz w:val="28"/>
          <w:szCs w:val="28"/>
        </w:rPr>
        <w:t>, Соглашений</w:t>
      </w:r>
      <w:r w:rsidR="000D0F55" w:rsidRPr="00A37EAF">
        <w:rPr>
          <w:rFonts w:ascii="Times New Roman" w:hAnsi="Times New Roman" w:cs="Times New Roman"/>
          <w:sz w:val="28"/>
          <w:szCs w:val="28"/>
        </w:rPr>
        <w:t xml:space="preserve"> о предоставлен</w:t>
      </w:r>
      <w:r w:rsidR="00D229D9" w:rsidRPr="00A37EAF">
        <w:rPr>
          <w:rFonts w:ascii="Times New Roman" w:hAnsi="Times New Roman" w:cs="Times New Roman"/>
          <w:sz w:val="28"/>
          <w:szCs w:val="28"/>
        </w:rPr>
        <w:t>ии межбюджетных трансфертов от 16</w:t>
      </w:r>
      <w:r w:rsidR="000D0F55" w:rsidRPr="00A37EAF">
        <w:rPr>
          <w:rFonts w:ascii="Times New Roman" w:hAnsi="Times New Roman" w:cs="Times New Roman"/>
          <w:sz w:val="28"/>
          <w:szCs w:val="28"/>
        </w:rPr>
        <w:t>.0</w:t>
      </w:r>
      <w:r w:rsidR="00D229D9" w:rsidRPr="00A37EAF">
        <w:rPr>
          <w:rFonts w:ascii="Times New Roman" w:hAnsi="Times New Roman" w:cs="Times New Roman"/>
          <w:sz w:val="28"/>
          <w:szCs w:val="28"/>
        </w:rPr>
        <w:t>6.2014г. №48-с (на сумму 500,0тыс.руб.) и от 04.07.2014г. №56</w:t>
      </w:r>
      <w:r w:rsidR="000D0F55" w:rsidRPr="00A37EAF">
        <w:rPr>
          <w:rFonts w:ascii="Times New Roman" w:hAnsi="Times New Roman" w:cs="Times New Roman"/>
          <w:sz w:val="28"/>
          <w:szCs w:val="28"/>
        </w:rPr>
        <w:t xml:space="preserve">-с (на сумму </w:t>
      </w:r>
      <w:r w:rsidR="00D229D9" w:rsidRPr="00A37EAF">
        <w:rPr>
          <w:rFonts w:ascii="Times New Roman" w:hAnsi="Times New Roman" w:cs="Times New Roman"/>
          <w:sz w:val="28"/>
          <w:szCs w:val="28"/>
        </w:rPr>
        <w:t>620</w:t>
      </w:r>
      <w:r w:rsidR="000D0F55" w:rsidRPr="00A37EAF">
        <w:rPr>
          <w:rFonts w:ascii="Times New Roman" w:hAnsi="Times New Roman" w:cs="Times New Roman"/>
          <w:sz w:val="28"/>
          <w:szCs w:val="28"/>
        </w:rPr>
        <w:t>,0тыс.руб.), заключенных</w:t>
      </w:r>
      <w:r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0D0F55" w:rsidRPr="00A37EAF">
        <w:rPr>
          <w:rFonts w:ascii="Times New Roman" w:hAnsi="Times New Roman" w:cs="Times New Roman"/>
          <w:sz w:val="28"/>
          <w:szCs w:val="28"/>
        </w:rPr>
        <w:t>между администраци</w:t>
      </w:r>
      <w:r w:rsidR="004678ED" w:rsidRPr="00A37EAF">
        <w:rPr>
          <w:rFonts w:ascii="Times New Roman" w:hAnsi="Times New Roman" w:cs="Times New Roman"/>
          <w:sz w:val="28"/>
          <w:szCs w:val="28"/>
        </w:rPr>
        <w:t>ями</w:t>
      </w:r>
      <w:r w:rsidR="00A37EAF">
        <w:rPr>
          <w:rFonts w:ascii="Times New Roman" w:hAnsi="Times New Roman" w:cs="Times New Roman"/>
          <w:sz w:val="28"/>
          <w:szCs w:val="28"/>
        </w:rPr>
        <w:t xml:space="preserve"> района и п</w:t>
      </w:r>
      <w:r w:rsidR="000D0F55" w:rsidRPr="00A37EAF">
        <w:rPr>
          <w:rFonts w:ascii="Times New Roman" w:hAnsi="Times New Roman" w:cs="Times New Roman"/>
          <w:sz w:val="28"/>
          <w:szCs w:val="28"/>
        </w:rPr>
        <w:t xml:space="preserve">оселения, </w:t>
      </w:r>
      <w:r w:rsidRPr="00A37EAF">
        <w:rPr>
          <w:rFonts w:ascii="Times New Roman" w:hAnsi="Times New Roman" w:cs="Times New Roman"/>
          <w:sz w:val="28"/>
          <w:szCs w:val="28"/>
        </w:rPr>
        <w:t>платежны</w:t>
      </w:r>
      <w:r w:rsidR="00030E54" w:rsidRPr="00A37EAF">
        <w:rPr>
          <w:rFonts w:ascii="Times New Roman" w:hAnsi="Times New Roman" w:cs="Times New Roman"/>
          <w:sz w:val="28"/>
          <w:szCs w:val="28"/>
        </w:rPr>
        <w:t xml:space="preserve">ми поручениями от </w:t>
      </w:r>
      <w:r w:rsidR="00460AA9" w:rsidRPr="00A37EAF">
        <w:rPr>
          <w:rFonts w:ascii="Times New Roman" w:hAnsi="Times New Roman" w:cs="Times New Roman"/>
          <w:sz w:val="28"/>
          <w:szCs w:val="28"/>
        </w:rPr>
        <w:t xml:space="preserve">15.08.2014г. №№861 и 871, от 26.09.2014г. №873, от 17.10.2014г. №199, от 29.10.2014г. №682, 13.11.2014г. №288, от 20.11.2014г. №944 </w:t>
      </w:r>
      <w:r w:rsidR="000D0F55" w:rsidRPr="00A37EAF">
        <w:rPr>
          <w:rFonts w:ascii="Times New Roman" w:hAnsi="Times New Roman" w:cs="Times New Roman"/>
          <w:sz w:val="28"/>
          <w:szCs w:val="28"/>
        </w:rPr>
        <w:t xml:space="preserve">денежные средства в сумме </w:t>
      </w:r>
      <w:r w:rsidR="00460AA9" w:rsidRPr="00A37EAF">
        <w:rPr>
          <w:rFonts w:ascii="Times New Roman" w:hAnsi="Times New Roman" w:cs="Times New Roman"/>
          <w:sz w:val="28"/>
          <w:szCs w:val="28"/>
        </w:rPr>
        <w:t>1119,5</w:t>
      </w:r>
      <w:r w:rsidR="000D0F55" w:rsidRPr="00A37EAF">
        <w:rPr>
          <w:rFonts w:ascii="Times New Roman" w:hAnsi="Times New Roman" w:cs="Times New Roman"/>
          <w:sz w:val="28"/>
          <w:szCs w:val="28"/>
        </w:rPr>
        <w:t xml:space="preserve">тыс.руб. </w:t>
      </w:r>
      <w:r w:rsidRPr="00A37EAF">
        <w:rPr>
          <w:rFonts w:ascii="Times New Roman" w:hAnsi="Times New Roman" w:cs="Times New Roman"/>
          <w:sz w:val="28"/>
          <w:szCs w:val="28"/>
        </w:rPr>
        <w:t>перечислены из бюджета МО «Кингисеппский муниципальный район» в бюджет МО «</w:t>
      </w:r>
      <w:r w:rsidR="00D229D9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0D0F55" w:rsidRPr="00A37EAF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460AA9" w:rsidRPr="00A37EAF" w:rsidRDefault="00D761B8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Согласно Плану мероприятий по развитию общественной инфраструктуры муниципального значения на 2014 год, утвержденному п</w:t>
      </w:r>
      <w:r w:rsidR="00D56D11" w:rsidRPr="00A37EAF">
        <w:rPr>
          <w:rFonts w:ascii="Times New Roman" w:hAnsi="Times New Roman" w:cs="Times New Roman"/>
          <w:sz w:val="28"/>
          <w:szCs w:val="28"/>
        </w:rPr>
        <w:t>остановлени</w:t>
      </w:r>
      <w:r w:rsidR="0058260B">
        <w:rPr>
          <w:rFonts w:ascii="Times New Roman" w:hAnsi="Times New Roman" w:cs="Times New Roman"/>
          <w:sz w:val="28"/>
          <w:szCs w:val="28"/>
        </w:rPr>
        <w:t xml:space="preserve">ями </w:t>
      </w:r>
      <w:r w:rsidR="00D56D11" w:rsidRPr="00A37EAF">
        <w:rPr>
          <w:rFonts w:ascii="Times New Roman" w:hAnsi="Times New Roman" w:cs="Times New Roman"/>
          <w:sz w:val="28"/>
          <w:szCs w:val="28"/>
        </w:rPr>
        <w:t>администрации МО «Кингисеппский муниципальный район» от 10.06.2014г. №1393</w:t>
      </w:r>
      <w:r w:rsidRPr="00A37EAF">
        <w:rPr>
          <w:rFonts w:ascii="Times New Roman" w:hAnsi="Times New Roman" w:cs="Times New Roman"/>
          <w:sz w:val="28"/>
          <w:szCs w:val="28"/>
        </w:rPr>
        <w:t xml:space="preserve"> и администрации МО «</w:t>
      </w:r>
      <w:r w:rsidR="00427C35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Pr="00A37EAF">
        <w:rPr>
          <w:rFonts w:ascii="Times New Roman" w:hAnsi="Times New Roman" w:cs="Times New Roman"/>
          <w:sz w:val="28"/>
          <w:szCs w:val="28"/>
        </w:rPr>
        <w:t xml:space="preserve"> сельское п</w:t>
      </w:r>
      <w:r w:rsidR="00B677C0" w:rsidRPr="00A37EAF">
        <w:rPr>
          <w:rFonts w:ascii="Times New Roman" w:hAnsi="Times New Roman" w:cs="Times New Roman"/>
          <w:sz w:val="28"/>
          <w:szCs w:val="28"/>
        </w:rPr>
        <w:t xml:space="preserve">оселение» от </w:t>
      </w:r>
      <w:r w:rsidR="00427C35" w:rsidRPr="00A37EAF">
        <w:rPr>
          <w:rFonts w:ascii="Times New Roman" w:hAnsi="Times New Roman" w:cs="Times New Roman"/>
          <w:sz w:val="28"/>
          <w:szCs w:val="28"/>
        </w:rPr>
        <w:t>16</w:t>
      </w:r>
      <w:r w:rsidRPr="00A37EAF">
        <w:rPr>
          <w:rFonts w:ascii="Times New Roman" w:hAnsi="Times New Roman" w:cs="Times New Roman"/>
          <w:sz w:val="28"/>
          <w:szCs w:val="28"/>
        </w:rPr>
        <w:t>.</w:t>
      </w:r>
      <w:r w:rsidR="00427C35" w:rsidRPr="00A37EAF">
        <w:rPr>
          <w:rFonts w:ascii="Times New Roman" w:hAnsi="Times New Roman" w:cs="Times New Roman"/>
          <w:sz w:val="28"/>
          <w:szCs w:val="28"/>
        </w:rPr>
        <w:t>04.2014г. №29</w:t>
      </w:r>
      <w:r w:rsidR="00D256C0" w:rsidRPr="00A37EAF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</w:t>
      </w:r>
      <w:r w:rsidRPr="00A37EAF">
        <w:rPr>
          <w:rFonts w:ascii="Times New Roman" w:hAnsi="Times New Roman" w:cs="Times New Roman"/>
          <w:sz w:val="28"/>
          <w:szCs w:val="28"/>
        </w:rPr>
        <w:t xml:space="preserve">, </w:t>
      </w:r>
      <w:r w:rsidR="00D56D11" w:rsidRPr="00A37EAF">
        <w:rPr>
          <w:rFonts w:ascii="Times New Roman" w:hAnsi="Times New Roman" w:cs="Times New Roman"/>
          <w:sz w:val="28"/>
          <w:szCs w:val="28"/>
        </w:rPr>
        <w:t xml:space="preserve">в </w:t>
      </w:r>
      <w:r w:rsidR="00A37EAF">
        <w:rPr>
          <w:rFonts w:ascii="Times New Roman" w:hAnsi="Times New Roman" w:cs="Times New Roman"/>
          <w:sz w:val="28"/>
          <w:szCs w:val="28"/>
        </w:rPr>
        <w:t>п</w:t>
      </w:r>
      <w:r w:rsidR="00581C42" w:rsidRPr="00A37EAF">
        <w:rPr>
          <w:rFonts w:ascii="Times New Roman" w:hAnsi="Times New Roman" w:cs="Times New Roman"/>
          <w:sz w:val="28"/>
          <w:szCs w:val="28"/>
        </w:rPr>
        <w:t>оселении</w:t>
      </w:r>
      <w:r w:rsidR="00D56D11" w:rsidRPr="00A37EAF">
        <w:rPr>
          <w:rFonts w:ascii="Times New Roman" w:hAnsi="Times New Roman" w:cs="Times New Roman"/>
          <w:sz w:val="28"/>
          <w:szCs w:val="28"/>
        </w:rPr>
        <w:t xml:space="preserve"> предусмотрено проведение</w:t>
      </w:r>
      <w:r w:rsidR="003B3EAD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460AA9" w:rsidRPr="00A37EAF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460AA9" w:rsidRPr="00A37EAF" w:rsidRDefault="00460AA9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- приобретение мебели для Фалилеевского досугового центра в сумме 60,0тыс.руб.</w:t>
      </w:r>
      <w:r w:rsidR="004A000D" w:rsidRPr="00A37E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0AA9" w:rsidRPr="00A37EAF" w:rsidRDefault="00460AA9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- </w:t>
      </w:r>
      <w:r w:rsidR="00C31FC9" w:rsidRPr="00A37EAF">
        <w:rPr>
          <w:rFonts w:ascii="Times New Roman" w:hAnsi="Times New Roman" w:cs="Times New Roman"/>
          <w:sz w:val="28"/>
          <w:szCs w:val="28"/>
        </w:rPr>
        <w:t>приобретение и установка детского городк</w:t>
      </w:r>
      <w:r w:rsidR="00D256C0" w:rsidRPr="00A37EAF">
        <w:rPr>
          <w:rFonts w:ascii="Times New Roman" w:hAnsi="Times New Roman" w:cs="Times New Roman"/>
          <w:sz w:val="28"/>
          <w:szCs w:val="28"/>
        </w:rPr>
        <w:t>а</w:t>
      </w:r>
      <w:r w:rsidR="0058260B">
        <w:rPr>
          <w:rFonts w:ascii="Times New Roman" w:hAnsi="Times New Roman" w:cs="Times New Roman"/>
          <w:sz w:val="28"/>
          <w:szCs w:val="28"/>
        </w:rPr>
        <w:t xml:space="preserve">, </w:t>
      </w:r>
      <w:r w:rsidR="00C31FC9" w:rsidRPr="00A37EAF">
        <w:rPr>
          <w:rFonts w:ascii="Times New Roman" w:hAnsi="Times New Roman" w:cs="Times New Roman"/>
          <w:sz w:val="28"/>
          <w:szCs w:val="28"/>
        </w:rPr>
        <w:t>спортивного оборудования и инвентаря; приобретение туристического инвентаря; звуковой аппаратуры</w:t>
      </w:r>
      <w:r w:rsidR="00705E1F" w:rsidRPr="00A37EAF">
        <w:rPr>
          <w:rFonts w:ascii="Times New Roman" w:hAnsi="Times New Roman" w:cs="Times New Roman"/>
          <w:sz w:val="28"/>
          <w:szCs w:val="28"/>
        </w:rPr>
        <w:t xml:space="preserve">; мебели </w:t>
      </w:r>
      <w:r w:rsidR="00D256C0" w:rsidRPr="00A37EAF">
        <w:rPr>
          <w:rFonts w:ascii="Times New Roman" w:hAnsi="Times New Roman" w:cs="Times New Roman"/>
          <w:sz w:val="28"/>
          <w:szCs w:val="28"/>
        </w:rPr>
        <w:t>для Фалилеевского досугового центра</w:t>
      </w:r>
      <w:r w:rsidR="00C31FC9" w:rsidRPr="00A37EAF">
        <w:rPr>
          <w:rFonts w:ascii="Times New Roman" w:hAnsi="Times New Roman" w:cs="Times New Roman"/>
          <w:sz w:val="28"/>
          <w:szCs w:val="28"/>
        </w:rPr>
        <w:t xml:space="preserve">; </w:t>
      </w:r>
      <w:r w:rsidR="00D256C0" w:rsidRPr="00A37EAF">
        <w:rPr>
          <w:rFonts w:ascii="Times New Roman" w:hAnsi="Times New Roman" w:cs="Times New Roman"/>
          <w:sz w:val="28"/>
          <w:szCs w:val="28"/>
        </w:rPr>
        <w:t>приобретение</w:t>
      </w:r>
      <w:r w:rsidR="00705E1F" w:rsidRPr="00A37EAF">
        <w:rPr>
          <w:rFonts w:ascii="Times New Roman" w:hAnsi="Times New Roman" w:cs="Times New Roman"/>
          <w:sz w:val="28"/>
          <w:szCs w:val="28"/>
        </w:rPr>
        <w:t>, доставк</w:t>
      </w:r>
      <w:r w:rsidR="0058260B">
        <w:rPr>
          <w:rFonts w:ascii="Times New Roman" w:hAnsi="Times New Roman" w:cs="Times New Roman"/>
          <w:sz w:val="28"/>
          <w:szCs w:val="28"/>
        </w:rPr>
        <w:t>а</w:t>
      </w:r>
      <w:r w:rsidR="00705E1F" w:rsidRPr="00A37EAF">
        <w:rPr>
          <w:rFonts w:ascii="Times New Roman" w:hAnsi="Times New Roman" w:cs="Times New Roman"/>
          <w:sz w:val="28"/>
          <w:szCs w:val="28"/>
        </w:rPr>
        <w:t xml:space="preserve"> и установк</w:t>
      </w:r>
      <w:r w:rsidR="0058260B">
        <w:rPr>
          <w:rFonts w:ascii="Times New Roman" w:hAnsi="Times New Roman" w:cs="Times New Roman"/>
          <w:sz w:val="28"/>
          <w:szCs w:val="28"/>
        </w:rPr>
        <w:t>а</w:t>
      </w:r>
      <w:r w:rsidR="00705E1F" w:rsidRPr="00A37EAF">
        <w:rPr>
          <w:rFonts w:ascii="Times New Roman" w:hAnsi="Times New Roman" w:cs="Times New Roman"/>
          <w:sz w:val="28"/>
          <w:szCs w:val="28"/>
        </w:rPr>
        <w:t xml:space="preserve"> садово-паркового оборудования у здания Фалилеевского досугового центра </w:t>
      </w:r>
      <w:r w:rsidR="00C31FC9" w:rsidRPr="00A37EAF">
        <w:rPr>
          <w:rFonts w:ascii="Times New Roman" w:hAnsi="Times New Roman" w:cs="Times New Roman"/>
          <w:sz w:val="28"/>
          <w:szCs w:val="28"/>
        </w:rPr>
        <w:t>в общей сумме 560,0тыс.</w:t>
      </w:r>
      <w:r w:rsidR="00427C35" w:rsidRPr="00A37EAF">
        <w:rPr>
          <w:rFonts w:ascii="Times New Roman" w:hAnsi="Times New Roman" w:cs="Times New Roman"/>
          <w:sz w:val="28"/>
          <w:szCs w:val="28"/>
        </w:rPr>
        <w:t>р</w:t>
      </w:r>
      <w:r w:rsidR="00C31FC9" w:rsidRPr="00A37EAF">
        <w:rPr>
          <w:rFonts w:ascii="Times New Roman" w:hAnsi="Times New Roman" w:cs="Times New Roman"/>
          <w:sz w:val="28"/>
          <w:szCs w:val="28"/>
        </w:rPr>
        <w:t>уб.</w:t>
      </w:r>
    </w:p>
    <w:p w:rsidR="00A37EAF" w:rsidRDefault="00C31FC9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- </w:t>
      </w:r>
      <w:r w:rsidR="00427C35" w:rsidRPr="00A37EAF">
        <w:rPr>
          <w:rFonts w:ascii="Times New Roman" w:hAnsi="Times New Roman" w:cs="Times New Roman"/>
          <w:sz w:val="28"/>
          <w:szCs w:val="28"/>
        </w:rPr>
        <w:t xml:space="preserve">приобретение и установка металлических дверей </w:t>
      </w:r>
      <w:r w:rsidR="00E06A73" w:rsidRPr="00A37EAF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D256C0" w:rsidRPr="00A37EAF">
        <w:rPr>
          <w:rFonts w:ascii="Times New Roman" w:hAnsi="Times New Roman" w:cs="Times New Roman"/>
          <w:sz w:val="28"/>
          <w:szCs w:val="28"/>
        </w:rPr>
        <w:t>18</w:t>
      </w:r>
      <w:r w:rsidR="00E06A73" w:rsidRPr="00A37EAF">
        <w:rPr>
          <w:rFonts w:ascii="Times New Roman" w:hAnsi="Times New Roman" w:cs="Times New Roman"/>
          <w:sz w:val="28"/>
          <w:szCs w:val="28"/>
        </w:rPr>
        <w:t xml:space="preserve"> штук </w:t>
      </w:r>
      <w:r w:rsidR="00427C35" w:rsidRPr="00A37EAF">
        <w:rPr>
          <w:rFonts w:ascii="Times New Roman" w:hAnsi="Times New Roman" w:cs="Times New Roman"/>
          <w:sz w:val="28"/>
          <w:szCs w:val="28"/>
        </w:rPr>
        <w:t>для подъездов многоквартирных домов в д.Фалилеево</w:t>
      </w:r>
      <w:r w:rsidR="00D256C0" w:rsidRPr="00A37EAF">
        <w:rPr>
          <w:rFonts w:ascii="Times New Roman" w:hAnsi="Times New Roman" w:cs="Times New Roman"/>
          <w:sz w:val="28"/>
          <w:szCs w:val="28"/>
        </w:rPr>
        <w:t xml:space="preserve">: дома </w:t>
      </w:r>
      <w:r w:rsidR="00202E65" w:rsidRPr="00A37EAF">
        <w:rPr>
          <w:rFonts w:ascii="Times New Roman" w:hAnsi="Times New Roman" w:cs="Times New Roman"/>
          <w:sz w:val="28"/>
          <w:szCs w:val="28"/>
        </w:rPr>
        <w:t>№</w:t>
      </w:r>
      <w:r w:rsidR="00734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67C5">
        <w:rPr>
          <w:rFonts w:ascii="Times New Roman" w:hAnsi="Times New Roman" w:cs="Times New Roman"/>
          <w:sz w:val="28"/>
          <w:szCs w:val="28"/>
        </w:rPr>
        <w:t xml:space="preserve"> </w:t>
      </w:r>
      <w:r w:rsidR="00427C35" w:rsidRPr="00A37EAF">
        <w:rPr>
          <w:rFonts w:ascii="Times New Roman" w:hAnsi="Times New Roman" w:cs="Times New Roman"/>
          <w:sz w:val="28"/>
          <w:szCs w:val="28"/>
        </w:rPr>
        <w:t xml:space="preserve">3 (6дверей), </w:t>
      </w:r>
      <w:r w:rsidR="00202E65" w:rsidRPr="00A37EAF">
        <w:rPr>
          <w:rFonts w:ascii="Times New Roman" w:hAnsi="Times New Roman" w:cs="Times New Roman"/>
          <w:sz w:val="28"/>
          <w:szCs w:val="28"/>
        </w:rPr>
        <w:t>№</w:t>
      </w:r>
      <w:r w:rsidR="00427C35" w:rsidRPr="00A37EAF">
        <w:rPr>
          <w:rFonts w:ascii="Times New Roman" w:hAnsi="Times New Roman" w:cs="Times New Roman"/>
          <w:sz w:val="28"/>
          <w:szCs w:val="28"/>
        </w:rPr>
        <w:t xml:space="preserve">4 (3 двери), </w:t>
      </w:r>
      <w:r w:rsidR="00202E65" w:rsidRPr="00A37EAF">
        <w:rPr>
          <w:rFonts w:ascii="Times New Roman" w:hAnsi="Times New Roman" w:cs="Times New Roman"/>
          <w:sz w:val="28"/>
          <w:szCs w:val="28"/>
        </w:rPr>
        <w:t>№</w:t>
      </w:r>
      <w:r w:rsidR="00427C35" w:rsidRPr="00A37EAF">
        <w:rPr>
          <w:rFonts w:ascii="Times New Roman" w:hAnsi="Times New Roman" w:cs="Times New Roman"/>
          <w:sz w:val="28"/>
          <w:szCs w:val="28"/>
        </w:rPr>
        <w:t xml:space="preserve">5 (3 двери), </w:t>
      </w:r>
      <w:r w:rsidR="00202E65" w:rsidRPr="00A37EAF">
        <w:rPr>
          <w:rFonts w:ascii="Times New Roman" w:hAnsi="Times New Roman" w:cs="Times New Roman"/>
          <w:sz w:val="28"/>
          <w:szCs w:val="28"/>
        </w:rPr>
        <w:t>№</w:t>
      </w:r>
      <w:r w:rsidR="00427C35" w:rsidRPr="00A37EAF">
        <w:rPr>
          <w:rFonts w:ascii="Times New Roman" w:hAnsi="Times New Roman" w:cs="Times New Roman"/>
          <w:sz w:val="28"/>
          <w:szCs w:val="28"/>
        </w:rPr>
        <w:t>6 (6 двери)</w:t>
      </w:r>
      <w:r w:rsidR="00D256C0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427C35" w:rsidRPr="00A37EAF">
        <w:rPr>
          <w:rFonts w:ascii="Times New Roman" w:hAnsi="Times New Roman" w:cs="Times New Roman"/>
          <w:sz w:val="28"/>
          <w:szCs w:val="28"/>
        </w:rPr>
        <w:t>в сумме 300,0тыс.руб.</w:t>
      </w:r>
      <w:r w:rsidR="004A000D" w:rsidRPr="00A37E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C35" w:rsidRPr="00A37EAF" w:rsidRDefault="00427C35" w:rsidP="007966F2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- приобретение уличных светодиодных светильников в количестве 50 штук</w:t>
      </w:r>
      <w:r w:rsidR="00D256C0" w:rsidRPr="00A37EAF">
        <w:rPr>
          <w:rFonts w:ascii="Times New Roman" w:hAnsi="Times New Roman" w:cs="Times New Roman"/>
          <w:sz w:val="28"/>
          <w:szCs w:val="28"/>
        </w:rPr>
        <w:t>:</w:t>
      </w:r>
      <w:r w:rsidRPr="00A37EAF">
        <w:rPr>
          <w:rFonts w:ascii="Times New Roman" w:hAnsi="Times New Roman" w:cs="Times New Roman"/>
          <w:sz w:val="28"/>
          <w:szCs w:val="28"/>
        </w:rPr>
        <w:t xml:space="preserve"> в д.Фалилеево (1</w:t>
      </w:r>
      <w:r w:rsidR="00D256C0" w:rsidRPr="00A37EAF">
        <w:rPr>
          <w:rFonts w:ascii="Times New Roman" w:hAnsi="Times New Roman" w:cs="Times New Roman"/>
          <w:sz w:val="28"/>
          <w:szCs w:val="28"/>
        </w:rPr>
        <w:t>2</w:t>
      </w:r>
      <w:r w:rsidRPr="00A37EAF">
        <w:rPr>
          <w:rFonts w:ascii="Times New Roman" w:hAnsi="Times New Roman" w:cs="Times New Roman"/>
          <w:sz w:val="28"/>
          <w:szCs w:val="28"/>
        </w:rPr>
        <w:t>шт.), д.</w:t>
      </w:r>
      <w:r w:rsidR="00D256C0" w:rsidRPr="00A37EAF">
        <w:rPr>
          <w:rFonts w:ascii="Times New Roman" w:hAnsi="Times New Roman" w:cs="Times New Roman"/>
          <w:sz w:val="28"/>
          <w:szCs w:val="28"/>
        </w:rPr>
        <w:t>Кайболово</w:t>
      </w:r>
      <w:r w:rsidRPr="00A37EAF">
        <w:rPr>
          <w:rFonts w:ascii="Times New Roman" w:hAnsi="Times New Roman" w:cs="Times New Roman"/>
          <w:sz w:val="28"/>
          <w:szCs w:val="28"/>
        </w:rPr>
        <w:t xml:space="preserve"> (1</w:t>
      </w:r>
      <w:r w:rsidR="00D256C0" w:rsidRPr="00A37EAF">
        <w:rPr>
          <w:rFonts w:ascii="Times New Roman" w:hAnsi="Times New Roman" w:cs="Times New Roman"/>
          <w:sz w:val="28"/>
          <w:szCs w:val="28"/>
        </w:rPr>
        <w:t>3</w:t>
      </w:r>
      <w:r w:rsidRPr="00A37EAF">
        <w:rPr>
          <w:rFonts w:ascii="Times New Roman" w:hAnsi="Times New Roman" w:cs="Times New Roman"/>
          <w:sz w:val="28"/>
          <w:szCs w:val="28"/>
        </w:rPr>
        <w:t>шт.), д.</w:t>
      </w:r>
      <w:r w:rsidR="00D256C0" w:rsidRPr="00A37EAF">
        <w:rPr>
          <w:rFonts w:ascii="Times New Roman" w:hAnsi="Times New Roman" w:cs="Times New Roman"/>
          <w:sz w:val="28"/>
          <w:szCs w:val="28"/>
        </w:rPr>
        <w:t>Ратчино</w:t>
      </w:r>
      <w:r w:rsidRPr="00A37EAF">
        <w:rPr>
          <w:rFonts w:ascii="Times New Roman" w:hAnsi="Times New Roman" w:cs="Times New Roman"/>
          <w:sz w:val="28"/>
          <w:szCs w:val="28"/>
        </w:rPr>
        <w:t xml:space="preserve"> (</w:t>
      </w:r>
      <w:r w:rsidR="00D256C0" w:rsidRPr="00A37EAF">
        <w:rPr>
          <w:rFonts w:ascii="Times New Roman" w:hAnsi="Times New Roman" w:cs="Times New Roman"/>
          <w:sz w:val="28"/>
          <w:szCs w:val="28"/>
        </w:rPr>
        <w:t>14</w:t>
      </w:r>
      <w:r w:rsidRPr="00A37EAF">
        <w:rPr>
          <w:rFonts w:ascii="Times New Roman" w:hAnsi="Times New Roman" w:cs="Times New Roman"/>
          <w:sz w:val="28"/>
          <w:szCs w:val="28"/>
        </w:rPr>
        <w:t>шт.), д.Систа (1</w:t>
      </w:r>
      <w:r w:rsidR="00D256C0" w:rsidRPr="00A37EAF">
        <w:rPr>
          <w:rFonts w:ascii="Times New Roman" w:hAnsi="Times New Roman" w:cs="Times New Roman"/>
          <w:sz w:val="28"/>
          <w:szCs w:val="28"/>
        </w:rPr>
        <w:t>1</w:t>
      </w:r>
      <w:r w:rsidRPr="00A37EAF">
        <w:rPr>
          <w:rFonts w:ascii="Times New Roman" w:hAnsi="Times New Roman" w:cs="Times New Roman"/>
          <w:sz w:val="28"/>
          <w:szCs w:val="28"/>
        </w:rPr>
        <w:t>шт.) в сумме 200,0тыс.руб.</w:t>
      </w:r>
      <w:r w:rsidR="004A000D" w:rsidRPr="00A37E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6A73" w:rsidRPr="00A37EAF" w:rsidRDefault="00E06A73" w:rsidP="007966F2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8260B" w:rsidRDefault="009C6BB8" w:rsidP="007966F2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402E65" w:rsidRPr="00A37EAF">
        <w:rPr>
          <w:rFonts w:ascii="Times New Roman" w:hAnsi="Times New Roman" w:cs="Times New Roman"/>
          <w:sz w:val="28"/>
          <w:szCs w:val="28"/>
        </w:rPr>
        <w:t>указанных мероприятий</w:t>
      </w:r>
      <w:r w:rsidR="0058260B">
        <w:rPr>
          <w:rFonts w:ascii="Times New Roman" w:hAnsi="Times New Roman" w:cs="Times New Roman"/>
          <w:sz w:val="28"/>
          <w:szCs w:val="28"/>
        </w:rPr>
        <w:t>:</w:t>
      </w:r>
    </w:p>
    <w:p w:rsidR="00CE6170" w:rsidRDefault="0058260B" w:rsidP="00091925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0076" w:rsidRPr="00A37EAF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030E54" w:rsidRPr="00A37EAF">
        <w:rPr>
          <w:rFonts w:ascii="Times New Roman" w:hAnsi="Times New Roman" w:cs="Times New Roman"/>
          <w:sz w:val="28"/>
          <w:szCs w:val="28"/>
        </w:rPr>
        <w:t xml:space="preserve">проведения конкурсных процедур, </w:t>
      </w:r>
      <w:r w:rsidR="00402E65" w:rsidRPr="00A37EA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9064C" w:rsidRPr="00A37EAF">
        <w:rPr>
          <w:rFonts w:ascii="Times New Roman" w:hAnsi="Times New Roman" w:cs="Times New Roman"/>
          <w:sz w:val="28"/>
          <w:szCs w:val="28"/>
        </w:rPr>
        <w:t>п</w:t>
      </w:r>
      <w:r w:rsidR="00030E54" w:rsidRPr="00A37EAF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433E3F" w:rsidRPr="00A37EAF">
        <w:rPr>
          <w:rFonts w:ascii="Times New Roman" w:hAnsi="Times New Roman" w:cs="Times New Roman"/>
          <w:sz w:val="28"/>
          <w:szCs w:val="28"/>
        </w:rPr>
        <w:t>з</w:t>
      </w:r>
      <w:r w:rsidR="001018FE" w:rsidRPr="00A37EAF">
        <w:rPr>
          <w:rFonts w:ascii="Times New Roman" w:hAnsi="Times New Roman" w:cs="Times New Roman"/>
          <w:sz w:val="28"/>
          <w:szCs w:val="28"/>
        </w:rPr>
        <w:t xml:space="preserve">аключен Муниципальный контракт </w:t>
      </w:r>
      <w:r w:rsidR="00072532" w:rsidRPr="00A37EAF">
        <w:rPr>
          <w:rFonts w:ascii="Times New Roman" w:hAnsi="Times New Roman" w:cs="Times New Roman"/>
          <w:sz w:val="28"/>
          <w:szCs w:val="28"/>
        </w:rPr>
        <w:t xml:space="preserve">с ООО «ЗТ-ГРУПП»  </w:t>
      </w:r>
      <w:r w:rsidR="00402E65" w:rsidRPr="00A37EAF">
        <w:rPr>
          <w:rFonts w:ascii="Times New Roman" w:hAnsi="Times New Roman" w:cs="Times New Roman"/>
          <w:sz w:val="28"/>
          <w:szCs w:val="28"/>
        </w:rPr>
        <w:t xml:space="preserve">от </w:t>
      </w:r>
      <w:r w:rsidR="00792978" w:rsidRPr="00A37EAF">
        <w:rPr>
          <w:rFonts w:ascii="Times New Roman" w:hAnsi="Times New Roman" w:cs="Times New Roman"/>
          <w:sz w:val="28"/>
          <w:szCs w:val="28"/>
        </w:rPr>
        <w:t>22.08.2014г. №0145300006014000001-0265091-01</w:t>
      </w:r>
      <w:r w:rsidR="00072532" w:rsidRPr="00A37EAF">
        <w:rPr>
          <w:rFonts w:ascii="Times New Roman" w:hAnsi="Times New Roman" w:cs="Times New Roman"/>
          <w:sz w:val="28"/>
          <w:szCs w:val="28"/>
        </w:rPr>
        <w:t xml:space="preserve"> -</w:t>
      </w:r>
      <w:r w:rsidR="00402E65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433E3F" w:rsidRPr="00A37EAF">
        <w:rPr>
          <w:rFonts w:ascii="Times New Roman" w:hAnsi="Times New Roman" w:cs="Times New Roman"/>
          <w:sz w:val="28"/>
          <w:szCs w:val="28"/>
        </w:rPr>
        <w:t xml:space="preserve">на </w:t>
      </w:r>
      <w:r w:rsidR="00D30A17" w:rsidRPr="00A37EAF">
        <w:rPr>
          <w:rFonts w:ascii="Times New Roman" w:hAnsi="Times New Roman" w:cs="Times New Roman"/>
          <w:sz w:val="28"/>
          <w:szCs w:val="28"/>
        </w:rPr>
        <w:t>поставку</w:t>
      </w:r>
      <w:r w:rsidR="00433E3F" w:rsidRPr="00A37EAF">
        <w:rPr>
          <w:rFonts w:ascii="Times New Roman" w:hAnsi="Times New Roman" w:cs="Times New Roman"/>
          <w:sz w:val="28"/>
          <w:szCs w:val="28"/>
        </w:rPr>
        <w:t xml:space="preserve"> и установку детского городка </w:t>
      </w:r>
      <w:r w:rsidR="00402E65" w:rsidRPr="00A37EA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33E3F" w:rsidRPr="00A37EAF">
        <w:rPr>
          <w:rFonts w:ascii="Times New Roman" w:hAnsi="Times New Roman" w:cs="Times New Roman"/>
          <w:sz w:val="28"/>
          <w:szCs w:val="28"/>
        </w:rPr>
        <w:t>375,5</w:t>
      </w:r>
      <w:r w:rsidR="00792978" w:rsidRPr="00A37EAF">
        <w:rPr>
          <w:rFonts w:ascii="Times New Roman" w:hAnsi="Times New Roman" w:cs="Times New Roman"/>
          <w:sz w:val="28"/>
          <w:szCs w:val="28"/>
        </w:rPr>
        <w:t xml:space="preserve">тыс.руб. </w:t>
      </w:r>
      <w:r w:rsidR="00072532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402E65" w:rsidRPr="00A37EAF">
        <w:rPr>
          <w:rFonts w:ascii="Times New Roman" w:hAnsi="Times New Roman" w:cs="Times New Roman"/>
          <w:sz w:val="28"/>
          <w:szCs w:val="28"/>
        </w:rPr>
        <w:t>К М</w:t>
      </w:r>
      <w:r w:rsidR="00202E65" w:rsidRPr="00A37EAF">
        <w:rPr>
          <w:rFonts w:ascii="Times New Roman" w:hAnsi="Times New Roman" w:cs="Times New Roman"/>
          <w:sz w:val="28"/>
          <w:szCs w:val="28"/>
        </w:rPr>
        <w:t>униципальному контракту прилагае</w:t>
      </w:r>
      <w:r w:rsidR="00402E65" w:rsidRPr="00A37EAF">
        <w:rPr>
          <w:rFonts w:ascii="Times New Roman" w:hAnsi="Times New Roman" w:cs="Times New Roman"/>
          <w:sz w:val="28"/>
          <w:szCs w:val="28"/>
        </w:rPr>
        <w:t>тся Техническое задание</w:t>
      </w:r>
      <w:r w:rsidR="00792978" w:rsidRPr="00A37EAF">
        <w:rPr>
          <w:rFonts w:ascii="Times New Roman" w:hAnsi="Times New Roman" w:cs="Times New Roman"/>
          <w:sz w:val="28"/>
          <w:szCs w:val="28"/>
        </w:rPr>
        <w:t>.</w:t>
      </w:r>
      <w:r w:rsidR="00D14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D4515">
        <w:rPr>
          <w:rFonts w:ascii="Times New Roman" w:hAnsi="Times New Roman" w:cs="Times New Roman"/>
          <w:sz w:val="28"/>
          <w:szCs w:val="28"/>
        </w:rPr>
        <w:t>проведения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D4515">
        <w:rPr>
          <w:rFonts w:ascii="Times New Roman" w:hAnsi="Times New Roman" w:cs="Times New Roman"/>
          <w:sz w:val="28"/>
          <w:szCs w:val="28"/>
        </w:rPr>
        <w:t xml:space="preserve"> </w:t>
      </w:r>
      <w:r w:rsidR="007D4515">
        <w:rPr>
          <w:rFonts w:ascii="Times New Roman" w:hAnsi="Times New Roman" w:cs="Times New Roman"/>
          <w:sz w:val="28"/>
          <w:szCs w:val="28"/>
        </w:rPr>
        <w:lastRenderedPageBreak/>
        <w:t xml:space="preserve">получена экономия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D4515">
        <w:rPr>
          <w:rFonts w:ascii="Times New Roman" w:hAnsi="Times New Roman" w:cs="Times New Roman"/>
          <w:sz w:val="28"/>
          <w:szCs w:val="28"/>
        </w:rPr>
        <w:t xml:space="preserve">124,5тыс.руб. </w:t>
      </w:r>
      <w:r w:rsidR="00D1454F">
        <w:rPr>
          <w:rFonts w:ascii="Times New Roman" w:hAnsi="Times New Roman" w:cs="Times New Roman"/>
          <w:sz w:val="28"/>
          <w:szCs w:val="28"/>
        </w:rPr>
        <w:t>При проверке Контракта</w:t>
      </w:r>
      <w:r w:rsidR="007966F2">
        <w:rPr>
          <w:rFonts w:ascii="Times New Roman" w:hAnsi="Times New Roman" w:cs="Times New Roman"/>
          <w:sz w:val="28"/>
          <w:szCs w:val="28"/>
        </w:rPr>
        <w:t xml:space="preserve"> и конкурсной документации, </w:t>
      </w:r>
      <w:r w:rsidR="00D1454F">
        <w:rPr>
          <w:rFonts w:ascii="Times New Roman" w:hAnsi="Times New Roman" w:cs="Times New Roman"/>
          <w:sz w:val="28"/>
          <w:szCs w:val="28"/>
        </w:rPr>
        <w:t>установлено</w:t>
      </w:r>
      <w:r w:rsidR="00CE6170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7D4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63DB" w:rsidRPr="00C21E76" w:rsidRDefault="00A52923" w:rsidP="00091925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170">
        <w:rPr>
          <w:rFonts w:ascii="Times New Roman" w:hAnsi="Times New Roman" w:cs="Times New Roman"/>
          <w:sz w:val="28"/>
          <w:szCs w:val="28"/>
        </w:rPr>
        <w:t xml:space="preserve"> </w:t>
      </w:r>
      <w:r w:rsidR="00684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1925">
        <w:rPr>
          <w:rFonts w:ascii="Times New Roman" w:hAnsi="Times New Roman" w:cs="Times New Roman"/>
          <w:sz w:val="28"/>
          <w:szCs w:val="28"/>
        </w:rPr>
        <w:t xml:space="preserve"> нарушение п.1 ст.34 Федерального закона </w:t>
      </w:r>
      <w:r w:rsidR="00E43414">
        <w:rPr>
          <w:rFonts w:ascii="Times New Roman" w:hAnsi="Times New Roman" w:cs="Times New Roman"/>
          <w:sz w:val="28"/>
          <w:szCs w:val="28"/>
        </w:rPr>
        <w:t>от 05.04.2013г. №44-ФЗ «О контрактной системе в сфере закупок товаров, работ, услуг для обеспечения государственных и муниципальных нужд» (далее Федеральный закон №44-ФЗ)</w:t>
      </w:r>
      <w:r w:rsidR="00091925">
        <w:rPr>
          <w:rFonts w:ascii="Times New Roman" w:hAnsi="Times New Roman" w:cs="Times New Roman"/>
          <w:sz w:val="28"/>
          <w:szCs w:val="28"/>
        </w:rPr>
        <w:t xml:space="preserve">, </w:t>
      </w:r>
      <w:r w:rsidR="00B71440">
        <w:rPr>
          <w:rFonts w:ascii="Times New Roman" w:hAnsi="Times New Roman" w:cs="Times New Roman"/>
          <w:sz w:val="28"/>
          <w:szCs w:val="28"/>
        </w:rPr>
        <w:t>с</w:t>
      </w:r>
      <w:r w:rsidR="00091925">
        <w:rPr>
          <w:rFonts w:ascii="Times New Roman" w:hAnsi="Times New Roman" w:cs="Times New Roman"/>
          <w:sz w:val="28"/>
          <w:szCs w:val="28"/>
        </w:rPr>
        <w:t>рок исполнения обязательств, предусмотренных Контрактом</w:t>
      </w:r>
      <w:r w:rsidR="00E43414">
        <w:rPr>
          <w:rFonts w:ascii="Times New Roman" w:hAnsi="Times New Roman" w:cs="Times New Roman"/>
          <w:sz w:val="28"/>
          <w:szCs w:val="28"/>
        </w:rPr>
        <w:t xml:space="preserve"> и</w:t>
      </w:r>
      <w:r w:rsidR="00684B68">
        <w:rPr>
          <w:rFonts w:ascii="Times New Roman" w:hAnsi="Times New Roman" w:cs="Times New Roman"/>
          <w:sz w:val="28"/>
          <w:szCs w:val="28"/>
        </w:rPr>
        <w:t xml:space="preserve"> Техническим заданием, являющимся неотъемлемым </w:t>
      </w:r>
      <w:r w:rsidR="00684B68" w:rsidRPr="00684B68">
        <w:rPr>
          <w:rFonts w:ascii="Times New Roman" w:hAnsi="Times New Roman" w:cs="Times New Roman"/>
          <w:sz w:val="28"/>
          <w:szCs w:val="28"/>
        </w:rPr>
        <w:t>Приложением к Контракту,</w:t>
      </w:r>
      <w:r w:rsidR="00091925" w:rsidRPr="00684B68">
        <w:rPr>
          <w:rFonts w:ascii="Times New Roman" w:hAnsi="Times New Roman" w:cs="Times New Roman"/>
          <w:sz w:val="28"/>
          <w:szCs w:val="28"/>
        </w:rPr>
        <w:t xml:space="preserve"> не соответствует сроку, установленному </w:t>
      </w:r>
      <w:r w:rsidR="00B71440" w:rsidRPr="00684B68">
        <w:rPr>
          <w:rFonts w:ascii="Times New Roman" w:hAnsi="Times New Roman" w:cs="Times New Roman"/>
          <w:sz w:val="28"/>
          <w:szCs w:val="28"/>
        </w:rPr>
        <w:t xml:space="preserve">Извещением </w:t>
      </w:r>
      <w:r w:rsidR="00684B68" w:rsidRPr="00684B68">
        <w:rPr>
          <w:rFonts w:ascii="Times New Roman" w:hAnsi="Times New Roman" w:cs="Times New Roman"/>
          <w:sz w:val="28"/>
          <w:szCs w:val="28"/>
        </w:rPr>
        <w:t>о проведении электронного аукциона</w:t>
      </w:r>
      <w:r w:rsidR="00B71440" w:rsidRPr="00684B68">
        <w:rPr>
          <w:rFonts w:ascii="Times New Roman" w:hAnsi="Times New Roman" w:cs="Times New Roman"/>
          <w:sz w:val="28"/>
          <w:szCs w:val="28"/>
        </w:rPr>
        <w:t>.</w:t>
      </w:r>
      <w:r w:rsidR="00B71440">
        <w:rPr>
          <w:rFonts w:ascii="Times New Roman" w:hAnsi="Times New Roman" w:cs="Times New Roman"/>
          <w:sz w:val="28"/>
          <w:szCs w:val="28"/>
        </w:rPr>
        <w:t xml:space="preserve"> </w:t>
      </w:r>
      <w:r w:rsidR="00091925">
        <w:rPr>
          <w:rFonts w:ascii="Times New Roman" w:hAnsi="Times New Roman" w:cs="Times New Roman"/>
          <w:sz w:val="28"/>
          <w:szCs w:val="28"/>
        </w:rPr>
        <w:t xml:space="preserve">Так, </w:t>
      </w:r>
      <w:r w:rsidR="00091925" w:rsidRPr="00C21E76">
        <w:rPr>
          <w:rFonts w:ascii="Times New Roman" w:hAnsi="Times New Roman" w:cs="Times New Roman"/>
          <w:b/>
          <w:sz w:val="28"/>
          <w:szCs w:val="28"/>
        </w:rPr>
        <w:t xml:space="preserve">пунктом </w:t>
      </w:r>
      <w:r w:rsidR="00091925" w:rsidRPr="00684B68">
        <w:rPr>
          <w:rFonts w:ascii="Times New Roman" w:hAnsi="Times New Roman" w:cs="Times New Roman"/>
          <w:b/>
          <w:sz w:val="28"/>
          <w:szCs w:val="28"/>
        </w:rPr>
        <w:t>1.4 части 1 Контракта</w:t>
      </w:r>
      <w:r w:rsidR="00B71440">
        <w:rPr>
          <w:rFonts w:ascii="Times New Roman" w:hAnsi="Times New Roman" w:cs="Times New Roman"/>
          <w:sz w:val="28"/>
          <w:szCs w:val="28"/>
        </w:rPr>
        <w:t xml:space="preserve"> установлен срок исполнения Контракта - </w:t>
      </w:r>
      <w:r w:rsidR="00684B68" w:rsidRPr="00C21E76">
        <w:rPr>
          <w:rFonts w:ascii="Times New Roman" w:hAnsi="Times New Roman" w:cs="Times New Roman"/>
          <w:b/>
          <w:sz w:val="28"/>
          <w:szCs w:val="28"/>
        </w:rPr>
        <w:t>30 дней</w:t>
      </w:r>
      <w:r w:rsidR="00684B68" w:rsidRPr="00C21E76">
        <w:rPr>
          <w:rFonts w:ascii="Times New Roman" w:hAnsi="Times New Roman" w:cs="Times New Roman"/>
          <w:sz w:val="28"/>
          <w:szCs w:val="28"/>
        </w:rPr>
        <w:t xml:space="preserve"> с момента подписания Контракта</w:t>
      </w:r>
      <w:r w:rsidR="00091925" w:rsidRPr="00C21E76">
        <w:rPr>
          <w:rFonts w:ascii="Times New Roman" w:hAnsi="Times New Roman" w:cs="Times New Roman"/>
          <w:sz w:val="28"/>
          <w:szCs w:val="28"/>
        </w:rPr>
        <w:t xml:space="preserve">, </w:t>
      </w:r>
      <w:r w:rsidR="00B71440" w:rsidRPr="00684B68">
        <w:rPr>
          <w:rFonts w:ascii="Times New Roman" w:hAnsi="Times New Roman" w:cs="Times New Roman"/>
          <w:b/>
          <w:sz w:val="28"/>
          <w:szCs w:val="28"/>
        </w:rPr>
        <w:t>пунктом 5.1 части 5 Контракта</w:t>
      </w:r>
      <w:r w:rsidR="00B71440">
        <w:rPr>
          <w:rFonts w:ascii="Times New Roman" w:hAnsi="Times New Roman" w:cs="Times New Roman"/>
          <w:sz w:val="28"/>
          <w:szCs w:val="28"/>
        </w:rPr>
        <w:t xml:space="preserve"> - </w:t>
      </w:r>
      <w:r w:rsidR="00B71440" w:rsidRPr="00C21E76">
        <w:rPr>
          <w:rFonts w:ascii="Times New Roman" w:hAnsi="Times New Roman" w:cs="Times New Roman"/>
          <w:b/>
          <w:sz w:val="28"/>
          <w:szCs w:val="28"/>
        </w:rPr>
        <w:t>21 день</w:t>
      </w:r>
      <w:r w:rsidR="00B71440" w:rsidRPr="00C21E76">
        <w:rPr>
          <w:rFonts w:ascii="Times New Roman" w:hAnsi="Times New Roman" w:cs="Times New Roman"/>
          <w:sz w:val="28"/>
          <w:szCs w:val="28"/>
        </w:rPr>
        <w:t xml:space="preserve"> </w:t>
      </w:r>
      <w:r w:rsidR="00684B68" w:rsidRPr="00C21E76">
        <w:rPr>
          <w:rFonts w:ascii="Times New Roman" w:hAnsi="Times New Roman" w:cs="Times New Roman"/>
          <w:sz w:val="28"/>
          <w:szCs w:val="28"/>
        </w:rPr>
        <w:t>с момента подписания Контракта</w:t>
      </w:r>
      <w:r w:rsidR="00684B68">
        <w:rPr>
          <w:rFonts w:ascii="Times New Roman" w:hAnsi="Times New Roman" w:cs="Times New Roman"/>
          <w:sz w:val="28"/>
          <w:szCs w:val="28"/>
        </w:rPr>
        <w:t xml:space="preserve"> (допущено разночтение текстовой части Контракта)</w:t>
      </w:r>
      <w:r w:rsidR="00B71440" w:rsidRPr="00C21E76">
        <w:rPr>
          <w:rFonts w:ascii="Times New Roman" w:hAnsi="Times New Roman" w:cs="Times New Roman"/>
          <w:sz w:val="28"/>
          <w:szCs w:val="28"/>
        </w:rPr>
        <w:t xml:space="preserve">, </w:t>
      </w:r>
      <w:r w:rsidR="00B71440" w:rsidRPr="00684B68">
        <w:rPr>
          <w:rFonts w:ascii="Times New Roman" w:hAnsi="Times New Roman" w:cs="Times New Roman"/>
          <w:b/>
          <w:sz w:val="28"/>
          <w:szCs w:val="28"/>
        </w:rPr>
        <w:t>Техническ</w:t>
      </w:r>
      <w:r w:rsidR="00684B68" w:rsidRPr="00684B68">
        <w:rPr>
          <w:rFonts w:ascii="Times New Roman" w:hAnsi="Times New Roman" w:cs="Times New Roman"/>
          <w:b/>
          <w:sz w:val="28"/>
          <w:szCs w:val="28"/>
        </w:rPr>
        <w:t>и</w:t>
      </w:r>
      <w:r w:rsidR="00B71440" w:rsidRPr="00684B68">
        <w:rPr>
          <w:rFonts w:ascii="Times New Roman" w:hAnsi="Times New Roman" w:cs="Times New Roman"/>
          <w:b/>
          <w:sz w:val="28"/>
          <w:szCs w:val="28"/>
        </w:rPr>
        <w:t>м задани</w:t>
      </w:r>
      <w:r w:rsidR="00684B68" w:rsidRPr="00684B68">
        <w:rPr>
          <w:rFonts w:ascii="Times New Roman" w:hAnsi="Times New Roman" w:cs="Times New Roman"/>
          <w:b/>
          <w:sz w:val="28"/>
          <w:szCs w:val="28"/>
        </w:rPr>
        <w:t>ем</w:t>
      </w:r>
      <w:r w:rsidR="00B71440" w:rsidRPr="00C21E76">
        <w:rPr>
          <w:rFonts w:ascii="Times New Roman" w:hAnsi="Times New Roman" w:cs="Times New Roman"/>
          <w:sz w:val="28"/>
          <w:szCs w:val="28"/>
        </w:rPr>
        <w:t xml:space="preserve"> – </w:t>
      </w:r>
      <w:r w:rsidR="00B71440" w:rsidRPr="00C21E76">
        <w:rPr>
          <w:rFonts w:ascii="Times New Roman" w:hAnsi="Times New Roman" w:cs="Times New Roman"/>
          <w:b/>
          <w:sz w:val="28"/>
          <w:szCs w:val="28"/>
        </w:rPr>
        <w:t>21 календарный день</w:t>
      </w:r>
      <w:r w:rsidR="00B71440" w:rsidRPr="00C21E76"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</w:t>
      </w:r>
      <w:r w:rsidR="00684B68">
        <w:rPr>
          <w:rFonts w:ascii="Times New Roman" w:hAnsi="Times New Roman" w:cs="Times New Roman"/>
          <w:sz w:val="28"/>
          <w:szCs w:val="28"/>
        </w:rPr>
        <w:t>. В тоже время,</w:t>
      </w:r>
      <w:r w:rsidR="00B71440" w:rsidRPr="00C21E76">
        <w:rPr>
          <w:rFonts w:ascii="Times New Roman" w:hAnsi="Times New Roman" w:cs="Times New Roman"/>
          <w:sz w:val="28"/>
          <w:szCs w:val="28"/>
        </w:rPr>
        <w:t xml:space="preserve"> </w:t>
      </w:r>
      <w:r w:rsidR="00091925" w:rsidRPr="00684B68">
        <w:rPr>
          <w:rFonts w:ascii="Times New Roman" w:hAnsi="Times New Roman" w:cs="Times New Roman"/>
          <w:b/>
          <w:sz w:val="28"/>
          <w:szCs w:val="28"/>
        </w:rPr>
        <w:t>Извещением о проведении электронного аукциона</w:t>
      </w:r>
      <w:r w:rsidR="00091925" w:rsidRPr="00C21E76">
        <w:rPr>
          <w:rFonts w:ascii="Times New Roman" w:hAnsi="Times New Roman" w:cs="Times New Roman"/>
          <w:sz w:val="28"/>
          <w:szCs w:val="28"/>
        </w:rPr>
        <w:t xml:space="preserve"> установлен срок приобретения товара </w:t>
      </w:r>
      <w:r w:rsidR="00091925">
        <w:rPr>
          <w:rFonts w:ascii="Times New Roman" w:hAnsi="Times New Roman" w:cs="Times New Roman"/>
          <w:sz w:val="28"/>
          <w:szCs w:val="28"/>
        </w:rPr>
        <w:t xml:space="preserve">- </w:t>
      </w:r>
      <w:r w:rsidR="00091925" w:rsidRPr="00C21E76">
        <w:rPr>
          <w:rFonts w:ascii="Times New Roman" w:hAnsi="Times New Roman" w:cs="Times New Roman"/>
          <w:b/>
          <w:sz w:val="28"/>
          <w:szCs w:val="28"/>
        </w:rPr>
        <w:t>30 дней</w:t>
      </w:r>
      <w:r w:rsidR="00091925" w:rsidRPr="00C21E76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="00684B68">
        <w:rPr>
          <w:rFonts w:ascii="Times New Roman" w:hAnsi="Times New Roman" w:cs="Times New Roman"/>
          <w:sz w:val="28"/>
          <w:szCs w:val="28"/>
        </w:rPr>
        <w:t>заключения</w:t>
      </w:r>
      <w:r w:rsidR="00091925" w:rsidRPr="00C21E76">
        <w:rPr>
          <w:rFonts w:ascii="Times New Roman" w:hAnsi="Times New Roman" w:cs="Times New Roman"/>
          <w:sz w:val="28"/>
          <w:szCs w:val="28"/>
        </w:rPr>
        <w:t xml:space="preserve"> Контракта. </w:t>
      </w:r>
    </w:p>
    <w:p w:rsidR="007966F2" w:rsidRDefault="00A52923" w:rsidP="00091925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4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966F2">
        <w:rPr>
          <w:rFonts w:ascii="Times New Roman" w:hAnsi="Times New Roman" w:cs="Times New Roman"/>
          <w:sz w:val="28"/>
          <w:szCs w:val="28"/>
        </w:rPr>
        <w:t>аспоряжением администрации от</w:t>
      </w:r>
      <w:r w:rsidR="0024150B">
        <w:rPr>
          <w:rFonts w:ascii="Times New Roman" w:hAnsi="Times New Roman" w:cs="Times New Roman"/>
          <w:sz w:val="28"/>
          <w:szCs w:val="28"/>
        </w:rPr>
        <w:t xml:space="preserve"> </w:t>
      </w:r>
      <w:r w:rsidR="005971ED">
        <w:rPr>
          <w:rFonts w:ascii="Times New Roman" w:hAnsi="Times New Roman" w:cs="Times New Roman"/>
          <w:sz w:val="28"/>
          <w:szCs w:val="28"/>
        </w:rPr>
        <w:t xml:space="preserve">15.05.2014г. №72-р (Приложение №15 к </w:t>
      </w:r>
      <w:r w:rsidR="005971ED" w:rsidRPr="00A52923">
        <w:rPr>
          <w:rFonts w:ascii="Times New Roman" w:hAnsi="Times New Roman" w:cs="Times New Roman"/>
          <w:sz w:val="28"/>
          <w:szCs w:val="28"/>
        </w:rPr>
        <w:t xml:space="preserve">Учетной политике администрации) </w:t>
      </w:r>
      <w:r w:rsidR="007966F2" w:rsidRPr="00A52923">
        <w:rPr>
          <w:rFonts w:ascii="Times New Roman" w:hAnsi="Times New Roman" w:cs="Times New Roman"/>
          <w:sz w:val="28"/>
          <w:szCs w:val="28"/>
        </w:rPr>
        <w:t>установлен состав аукционной комиссии</w:t>
      </w:r>
      <w:r w:rsidR="0024150B" w:rsidRPr="00A52923">
        <w:rPr>
          <w:rFonts w:ascii="Times New Roman" w:hAnsi="Times New Roman" w:cs="Times New Roman"/>
          <w:sz w:val="28"/>
          <w:szCs w:val="28"/>
        </w:rPr>
        <w:t xml:space="preserve"> в количестве 4 человек</w:t>
      </w:r>
      <w:r w:rsidR="005971ED" w:rsidRPr="00A52923">
        <w:rPr>
          <w:rFonts w:ascii="Times New Roman" w:hAnsi="Times New Roman" w:cs="Times New Roman"/>
          <w:sz w:val="28"/>
          <w:szCs w:val="28"/>
        </w:rPr>
        <w:t xml:space="preserve">. </w:t>
      </w:r>
      <w:r w:rsidR="0058260B" w:rsidRPr="00A52923">
        <w:rPr>
          <w:rFonts w:ascii="Times New Roman" w:hAnsi="Times New Roman" w:cs="Times New Roman"/>
          <w:sz w:val="28"/>
          <w:szCs w:val="28"/>
        </w:rPr>
        <w:t>Тогда как</w:t>
      </w:r>
      <w:r w:rsidR="005971ED" w:rsidRPr="00A52923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7966F2" w:rsidRPr="00A52923">
        <w:rPr>
          <w:rFonts w:ascii="Times New Roman" w:hAnsi="Times New Roman" w:cs="Times New Roman"/>
          <w:sz w:val="28"/>
          <w:szCs w:val="28"/>
        </w:rPr>
        <w:t>п.3 ст.39 Федерального закона №44-ФЗ</w:t>
      </w:r>
      <w:r w:rsidR="005971ED" w:rsidRPr="00A52923">
        <w:rPr>
          <w:rFonts w:ascii="Times New Roman" w:hAnsi="Times New Roman" w:cs="Times New Roman"/>
          <w:sz w:val="28"/>
          <w:szCs w:val="28"/>
        </w:rPr>
        <w:t xml:space="preserve"> </w:t>
      </w:r>
      <w:r w:rsidR="007966F2" w:rsidRPr="00A52923">
        <w:rPr>
          <w:rFonts w:ascii="Times New Roman" w:hAnsi="Times New Roman" w:cs="Times New Roman"/>
          <w:sz w:val="28"/>
          <w:szCs w:val="28"/>
        </w:rPr>
        <w:t xml:space="preserve">число членов аукционной комиссии должно </w:t>
      </w:r>
      <w:r w:rsidR="0024150B" w:rsidRPr="00A52923">
        <w:rPr>
          <w:rFonts w:ascii="Times New Roman" w:hAnsi="Times New Roman" w:cs="Times New Roman"/>
          <w:sz w:val="28"/>
          <w:szCs w:val="28"/>
        </w:rPr>
        <w:t>составлять</w:t>
      </w:r>
      <w:r w:rsidR="007966F2" w:rsidRPr="00A52923">
        <w:rPr>
          <w:rFonts w:ascii="Times New Roman" w:hAnsi="Times New Roman" w:cs="Times New Roman"/>
          <w:sz w:val="28"/>
          <w:szCs w:val="28"/>
        </w:rPr>
        <w:t xml:space="preserve"> – не менее чем 5 человек. </w:t>
      </w:r>
    </w:p>
    <w:p w:rsidR="007A3964" w:rsidRDefault="007A3964" w:rsidP="00091925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A3964" w:rsidRPr="00A52923" w:rsidRDefault="007A3964" w:rsidP="00091925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вышеуказанного, для исполнения </w:t>
      </w:r>
      <w:r w:rsidRPr="00A37EA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7EAF">
        <w:rPr>
          <w:rFonts w:ascii="Times New Roman" w:hAnsi="Times New Roman" w:cs="Times New Roman"/>
          <w:sz w:val="28"/>
          <w:szCs w:val="28"/>
        </w:rPr>
        <w:t xml:space="preserve"> мероприятий по развитию общественной инфраструктуры муниципального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заключены: </w:t>
      </w:r>
    </w:p>
    <w:p w:rsidR="00920BF9" w:rsidRPr="00A52923" w:rsidRDefault="007A3964" w:rsidP="00920BF9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978" w:rsidRPr="00A52923">
        <w:rPr>
          <w:rFonts w:ascii="Times New Roman" w:hAnsi="Times New Roman" w:cs="Times New Roman"/>
          <w:sz w:val="28"/>
          <w:szCs w:val="28"/>
        </w:rPr>
        <w:t>Муниципальный контракт</w:t>
      </w:r>
      <w:r w:rsidR="00072532" w:rsidRPr="00A52923">
        <w:rPr>
          <w:rFonts w:ascii="Times New Roman" w:hAnsi="Times New Roman" w:cs="Times New Roman"/>
          <w:sz w:val="28"/>
          <w:szCs w:val="28"/>
        </w:rPr>
        <w:t xml:space="preserve"> с ООО «АВЕН СПб»</w:t>
      </w:r>
      <w:r w:rsidR="00792978" w:rsidRPr="00A52923">
        <w:rPr>
          <w:rFonts w:ascii="Times New Roman" w:hAnsi="Times New Roman" w:cs="Times New Roman"/>
          <w:sz w:val="28"/>
          <w:szCs w:val="28"/>
        </w:rPr>
        <w:t xml:space="preserve"> от 13.10.2014г. б/н </w:t>
      </w:r>
      <w:r w:rsidR="00072532" w:rsidRPr="00A52923">
        <w:rPr>
          <w:rFonts w:ascii="Times New Roman" w:hAnsi="Times New Roman" w:cs="Times New Roman"/>
          <w:sz w:val="28"/>
          <w:szCs w:val="28"/>
        </w:rPr>
        <w:t xml:space="preserve">- </w:t>
      </w:r>
      <w:r w:rsidR="00792978" w:rsidRPr="00A52923">
        <w:rPr>
          <w:rFonts w:ascii="Times New Roman" w:hAnsi="Times New Roman" w:cs="Times New Roman"/>
          <w:sz w:val="28"/>
          <w:szCs w:val="28"/>
        </w:rPr>
        <w:t>на поставку и уст</w:t>
      </w:r>
      <w:r w:rsidR="00202E65" w:rsidRPr="00A52923">
        <w:rPr>
          <w:rFonts w:ascii="Times New Roman" w:hAnsi="Times New Roman" w:cs="Times New Roman"/>
          <w:sz w:val="28"/>
          <w:szCs w:val="28"/>
        </w:rPr>
        <w:t>ановку малых архитектурных форм</w:t>
      </w:r>
      <w:r w:rsidR="00792978" w:rsidRPr="00A52923">
        <w:rPr>
          <w:rFonts w:ascii="Times New Roman" w:hAnsi="Times New Roman" w:cs="Times New Roman"/>
          <w:sz w:val="28"/>
          <w:szCs w:val="28"/>
        </w:rPr>
        <w:t xml:space="preserve"> на сумму 60,</w:t>
      </w:r>
      <w:r w:rsidR="001018FE" w:rsidRPr="00A52923">
        <w:rPr>
          <w:rFonts w:ascii="Times New Roman" w:hAnsi="Times New Roman" w:cs="Times New Roman"/>
          <w:sz w:val="28"/>
          <w:szCs w:val="28"/>
        </w:rPr>
        <w:t>4</w:t>
      </w:r>
      <w:r w:rsidR="00792978" w:rsidRPr="00A52923">
        <w:rPr>
          <w:rFonts w:ascii="Times New Roman" w:hAnsi="Times New Roman" w:cs="Times New Roman"/>
          <w:sz w:val="28"/>
          <w:szCs w:val="28"/>
        </w:rPr>
        <w:t xml:space="preserve">тыс.руб. </w:t>
      </w:r>
      <w:r w:rsidR="0058260B" w:rsidRPr="00A52923">
        <w:rPr>
          <w:rFonts w:ascii="Times New Roman" w:hAnsi="Times New Roman" w:cs="Times New Roman"/>
          <w:sz w:val="28"/>
          <w:szCs w:val="28"/>
        </w:rPr>
        <w:t xml:space="preserve">В нарушение п.1 ст.432 и п.3 ст.455 Гражданского кодекса РФ, ст.34 Федерального закона №44-ФЗ, в Контракте не указана четкая характеристика </w:t>
      </w:r>
      <w:r w:rsidR="009C4D02" w:rsidRPr="00A52923">
        <w:rPr>
          <w:rFonts w:ascii="Times New Roman" w:hAnsi="Times New Roman" w:cs="Times New Roman"/>
          <w:sz w:val="28"/>
          <w:szCs w:val="28"/>
        </w:rPr>
        <w:t xml:space="preserve">приобретаемого </w:t>
      </w:r>
      <w:r w:rsidR="0058260B" w:rsidRPr="00A52923">
        <w:rPr>
          <w:rFonts w:ascii="Times New Roman" w:hAnsi="Times New Roman" w:cs="Times New Roman"/>
          <w:sz w:val="28"/>
          <w:szCs w:val="28"/>
        </w:rPr>
        <w:t>товара</w:t>
      </w:r>
      <w:r w:rsidR="0058260B" w:rsidRPr="00A52923">
        <w:rPr>
          <w:rFonts w:ascii="Times New Roman" w:hAnsi="Times New Roman" w:cs="Times New Roman"/>
          <w:bCs/>
          <w:sz w:val="28"/>
          <w:szCs w:val="28"/>
        </w:rPr>
        <w:t xml:space="preserve"> (н</w:t>
      </w:r>
      <w:r w:rsidR="0058260B" w:rsidRPr="00A52923">
        <w:rPr>
          <w:rFonts w:ascii="Times New Roman" w:hAnsi="Times New Roman" w:cs="Times New Roman"/>
          <w:sz w:val="28"/>
          <w:szCs w:val="28"/>
        </w:rPr>
        <w:t>аименование (ассортимент) товара, к</w:t>
      </w:r>
      <w:r w:rsidR="00920BF9">
        <w:rPr>
          <w:rFonts w:ascii="Times New Roman" w:hAnsi="Times New Roman" w:cs="Times New Roman"/>
          <w:sz w:val="28"/>
          <w:szCs w:val="28"/>
        </w:rPr>
        <w:t>оличество товара, цена товара). О</w:t>
      </w:r>
      <w:r w:rsidR="00920BF9" w:rsidRPr="00A52923">
        <w:rPr>
          <w:rFonts w:ascii="Times New Roman" w:hAnsi="Times New Roman" w:cs="Times New Roman"/>
          <w:bCs/>
          <w:sz w:val="28"/>
          <w:szCs w:val="28"/>
        </w:rPr>
        <w:t>тдельным Приложением</w:t>
      </w:r>
      <w:r w:rsidR="00920BF9">
        <w:rPr>
          <w:rFonts w:ascii="Times New Roman" w:hAnsi="Times New Roman" w:cs="Times New Roman"/>
          <w:bCs/>
          <w:sz w:val="28"/>
          <w:szCs w:val="28"/>
        </w:rPr>
        <w:t xml:space="preserve"> к Контракту </w:t>
      </w:r>
      <w:r w:rsidR="00920BF9" w:rsidRPr="00A52923">
        <w:rPr>
          <w:rFonts w:ascii="Times New Roman" w:hAnsi="Times New Roman" w:cs="Times New Roman"/>
          <w:bCs/>
          <w:sz w:val="28"/>
          <w:szCs w:val="28"/>
        </w:rPr>
        <w:t>Спецификация товара</w:t>
      </w:r>
      <w:r w:rsidR="00920BF9">
        <w:rPr>
          <w:rFonts w:ascii="Times New Roman" w:hAnsi="Times New Roman" w:cs="Times New Roman"/>
          <w:bCs/>
          <w:sz w:val="28"/>
          <w:szCs w:val="28"/>
        </w:rPr>
        <w:t xml:space="preserve"> также не приложена</w:t>
      </w:r>
      <w:r w:rsidR="00920BF9" w:rsidRPr="00A5292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72532" w:rsidRPr="00A37EAF" w:rsidRDefault="007A3964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532" w:rsidRPr="00A52923">
        <w:rPr>
          <w:rFonts w:ascii="Times New Roman" w:hAnsi="Times New Roman" w:cs="Times New Roman"/>
          <w:sz w:val="28"/>
          <w:szCs w:val="28"/>
        </w:rPr>
        <w:t>Муниципальный контракт с ООО «СПбАудио» от 13.10.2014г. б/н – на поставку звукового оборудования на</w:t>
      </w:r>
      <w:r w:rsidR="00072532" w:rsidRPr="00A37EAF">
        <w:rPr>
          <w:rFonts w:ascii="Times New Roman" w:hAnsi="Times New Roman" w:cs="Times New Roman"/>
          <w:sz w:val="28"/>
          <w:szCs w:val="28"/>
        </w:rPr>
        <w:t xml:space="preserve"> сумму 43,96тыс.руб.</w:t>
      </w:r>
    </w:p>
    <w:p w:rsidR="00BD75AF" w:rsidRDefault="007A3964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3B0" w:rsidRPr="00A37EAF">
        <w:rPr>
          <w:rFonts w:ascii="Times New Roman" w:hAnsi="Times New Roman" w:cs="Times New Roman"/>
          <w:sz w:val="28"/>
          <w:szCs w:val="28"/>
        </w:rPr>
        <w:t>Муниципальный контракт с ИП Ф.А.Скородумов от 08.08.2014г. №1/2014, №2/2014, №3/2014 – на поставку и установку металлических дверей в количестве 18 штук в подъездах многоквартирных домов на сумму 299,97тыс.руб.</w:t>
      </w:r>
      <w:r w:rsidR="001F0710" w:rsidRPr="00A37EAF">
        <w:rPr>
          <w:rFonts w:ascii="Times New Roman" w:hAnsi="Times New Roman" w:cs="Times New Roman"/>
          <w:sz w:val="28"/>
          <w:szCs w:val="28"/>
        </w:rPr>
        <w:t xml:space="preserve"> (в результате заключения МК получена экономия </w:t>
      </w:r>
      <w:r w:rsidR="006E78D3" w:rsidRPr="00A37EAF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1F0710" w:rsidRPr="00A37EAF">
        <w:rPr>
          <w:rFonts w:ascii="Times New Roman" w:hAnsi="Times New Roman" w:cs="Times New Roman"/>
          <w:sz w:val="28"/>
          <w:szCs w:val="28"/>
        </w:rPr>
        <w:t xml:space="preserve">0,03тыс.руб.). </w:t>
      </w:r>
    </w:p>
    <w:p w:rsidR="0052302E" w:rsidRPr="00A37EAF" w:rsidRDefault="007A3964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532" w:rsidRPr="00A37EAF">
        <w:rPr>
          <w:rFonts w:ascii="Times New Roman" w:hAnsi="Times New Roman" w:cs="Times New Roman"/>
          <w:sz w:val="28"/>
          <w:szCs w:val="28"/>
        </w:rPr>
        <w:t xml:space="preserve">Договор купли-продажи с ООО «Комус-Петербург» </w:t>
      </w:r>
      <w:r w:rsidR="00DF2B46" w:rsidRPr="00A37EAF">
        <w:rPr>
          <w:rFonts w:ascii="Times New Roman" w:hAnsi="Times New Roman" w:cs="Times New Roman"/>
          <w:sz w:val="28"/>
          <w:szCs w:val="28"/>
        </w:rPr>
        <w:t xml:space="preserve">от 13.08.2014г. №7332740 </w:t>
      </w:r>
      <w:r w:rsidR="00705E1F" w:rsidRPr="00A37EAF">
        <w:rPr>
          <w:rFonts w:ascii="Times New Roman" w:hAnsi="Times New Roman" w:cs="Times New Roman"/>
          <w:sz w:val="28"/>
          <w:szCs w:val="28"/>
        </w:rPr>
        <w:t xml:space="preserve">(60,0тыс.руб.) и от 16.10.2014г. №7492564 (22,59тыс.руб.) </w:t>
      </w:r>
      <w:r w:rsidR="00072532" w:rsidRPr="00A37EAF">
        <w:rPr>
          <w:rFonts w:ascii="Times New Roman" w:hAnsi="Times New Roman" w:cs="Times New Roman"/>
          <w:sz w:val="28"/>
          <w:szCs w:val="28"/>
        </w:rPr>
        <w:t xml:space="preserve">- на </w:t>
      </w:r>
      <w:r w:rsidR="0052302E" w:rsidRPr="00A37EAF">
        <w:rPr>
          <w:rFonts w:ascii="Times New Roman" w:hAnsi="Times New Roman" w:cs="Times New Roman"/>
          <w:sz w:val="28"/>
          <w:szCs w:val="28"/>
        </w:rPr>
        <w:t xml:space="preserve">поставку мебели для Фалилеевского досугового центра на </w:t>
      </w:r>
      <w:r w:rsidR="00705E1F" w:rsidRPr="00A37EAF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52302E" w:rsidRPr="00A37EA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05E1F" w:rsidRPr="00A37EAF">
        <w:rPr>
          <w:rFonts w:ascii="Times New Roman" w:hAnsi="Times New Roman" w:cs="Times New Roman"/>
          <w:sz w:val="28"/>
          <w:szCs w:val="28"/>
        </w:rPr>
        <w:t>82,59</w:t>
      </w:r>
      <w:r w:rsidR="0052302E" w:rsidRPr="00A37EAF">
        <w:rPr>
          <w:rFonts w:ascii="Times New Roman" w:hAnsi="Times New Roman" w:cs="Times New Roman"/>
          <w:sz w:val="28"/>
          <w:szCs w:val="28"/>
        </w:rPr>
        <w:t>тыс.руб.</w:t>
      </w:r>
    </w:p>
    <w:p w:rsidR="0052302E" w:rsidRPr="00A37EAF" w:rsidRDefault="007A3964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302E" w:rsidRPr="00A37EAF">
        <w:rPr>
          <w:rFonts w:ascii="Times New Roman" w:hAnsi="Times New Roman" w:cs="Times New Roman"/>
          <w:sz w:val="28"/>
          <w:szCs w:val="28"/>
        </w:rPr>
        <w:t>Договор купли-продажи с ООО «С</w:t>
      </w:r>
      <w:r w:rsidR="00DD6306" w:rsidRPr="00A37EAF">
        <w:rPr>
          <w:rFonts w:ascii="Times New Roman" w:hAnsi="Times New Roman" w:cs="Times New Roman"/>
          <w:sz w:val="28"/>
          <w:szCs w:val="28"/>
        </w:rPr>
        <w:t>портмастер» от 11.10.2014г. №СМ</w:t>
      </w:r>
      <w:r w:rsidR="0052302E" w:rsidRPr="00A37EAF">
        <w:rPr>
          <w:rFonts w:ascii="Times New Roman" w:hAnsi="Times New Roman" w:cs="Times New Roman"/>
          <w:sz w:val="28"/>
          <w:szCs w:val="28"/>
        </w:rPr>
        <w:t>СЗФ/7772/309 – на поставку спортивного оборудования и инвентаря</w:t>
      </w:r>
      <w:r w:rsidR="00502373" w:rsidRPr="00A37EAF">
        <w:rPr>
          <w:rFonts w:ascii="Times New Roman" w:hAnsi="Times New Roman" w:cs="Times New Roman"/>
          <w:sz w:val="28"/>
          <w:szCs w:val="28"/>
        </w:rPr>
        <w:t xml:space="preserve">, туристического инвентаря </w:t>
      </w:r>
      <w:r w:rsidR="0052302E" w:rsidRPr="00A37EAF">
        <w:rPr>
          <w:rFonts w:ascii="Times New Roman" w:hAnsi="Times New Roman" w:cs="Times New Roman"/>
          <w:sz w:val="28"/>
          <w:szCs w:val="28"/>
        </w:rPr>
        <w:t>на сумму 60,0тыс.руб.</w:t>
      </w:r>
    </w:p>
    <w:p w:rsidR="00A363B7" w:rsidRDefault="007A3964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3B0" w:rsidRPr="00A37EAF">
        <w:rPr>
          <w:rFonts w:ascii="Times New Roman" w:hAnsi="Times New Roman" w:cs="Times New Roman"/>
          <w:sz w:val="28"/>
          <w:szCs w:val="28"/>
        </w:rPr>
        <w:t xml:space="preserve">Договор купли-продажи с ООО «ТД Светотроника» от 24.07.2014г. №2407/Б1 и №2407/Б2 – на поставку универсальных светодиодных светильников в количестве 50 штук на </w:t>
      </w:r>
      <w:r w:rsidR="00A363B7" w:rsidRPr="00A37EAF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0971E1" w:rsidRPr="00A37EAF">
        <w:rPr>
          <w:rFonts w:ascii="Times New Roman" w:hAnsi="Times New Roman" w:cs="Times New Roman"/>
          <w:sz w:val="28"/>
          <w:szCs w:val="28"/>
        </w:rPr>
        <w:t>сумму 199,5тыс.руб</w:t>
      </w:r>
      <w:r w:rsidR="00A363B7" w:rsidRPr="00A37EAF">
        <w:rPr>
          <w:rFonts w:ascii="Times New Roman" w:hAnsi="Times New Roman" w:cs="Times New Roman"/>
          <w:sz w:val="28"/>
          <w:szCs w:val="28"/>
        </w:rPr>
        <w:t>.</w:t>
      </w:r>
      <w:r w:rsidR="008F6D90" w:rsidRPr="00A37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AF" w:rsidRPr="00A37EAF" w:rsidRDefault="00BD75AF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Муниципальным контактам (за иск. МК с ООО «АВЕН СПб»), Договорам приложены Спецификации товаров, Счета </w:t>
      </w:r>
      <w:r w:rsidR="009C4D02">
        <w:rPr>
          <w:rFonts w:ascii="Times New Roman" w:hAnsi="Times New Roman" w:cs="Times New Roman"/>
          <w:sz w:val="28"/>
          <w:szCs w:val="28"/>
        </w:rPr>
        <w:t xml:space="preserve">к оплате </w:t>
      </w:r>
      <w:r>
        <w:rPr>
          <w:rFonts w:ascii="Times New Roman" w:hAnsi="Times New Roman" w:cs="Times New Roman"/>
          <w:sz w:val="28"/>
          <w:szCs w:val="28"/>
        </w:rPr>
        <w:t>с указанием характеристики товаров.</w:t>
      </w:r>
    </w:p>
    <w:p w:rsidR="00C463B0" w:rsidRPr="00A37EAF" w:rsidRDefault="00C463B0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72532" w:rsidRPr="00A37EAF" w:rsidRDefault="00C463B0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В соответствии с заключенными Муниципальными контрактами</w:t>
      </w:r>
      <w:r w:rsidR="003829E1" w:rsidRPr="00A37EAF">
        <w:rPr>
          <w:rFonts w:ascii="Times New Roman" w:hAnsi="Times New Roman" w:cs="Times New Roman"/>
          <w:sz w:val="28"/>
          <w:szCs w:val="28"/>
        </w:rPr>
        <w:t xml:space="preserve"> и</w:t>
      </w:r>
      <w:r w:rsidRPr="00A37EAF">
        <w:rPr>
          <w:rFonts w:ascii="Times New Roman" w:hAnsi="Times New Roman" w:cs="Times New Roman"/>
          <w:sz w:val="28"/>
          <w:szCs w:val="28"/>
        </w:rPr>
        <w:t xml:space="preserve"> Договорами, а также на основании </w:t>
      </w:r>
      <w:r w:rsidR="00A363B7" w:rsidRPr="00A37EA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829E1" w:rsidRPr="00A37EAF">
        <w:rPr>
          <w:rFonts w:ascii="Times New Roman" w:hAnsi="Times New Roman" w:cs="Times New Roman"/>
          <w:sz w:val="28"/>
          <w:szCs w:val="28"/>
        </w:rPr>
        <w:t xml:space="preserve">принятых к учету </w:t>
      </w:r>
      <w:r w:rsidR="00A363B7" w:rsidRPr="00A37EAF">
        <w:rPr>
          <w:rFonts w:ascii="Times New Roman" w:hAnsi="Times New Roman" w:cs="Times New Roman"/>
          <w:sz w:val="28"/>
          <w:szCs w:val="28"/>
        </w:rPr>
        <w:t>документов:</w:t>
      </w:r>
    </w:p>
    <w:p w:rsidR="00A363B7" w:rsidRPr="00A37EAF" w:rsidRDefault="00A363B7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- счетов от 24.07.2014г. №569 и №570</w:t>
      </w:r>
      <w:r w:rsidR="003829E1" w:rsidRPr="00A37EAF">
        <w:rPr>
          <w:rFonts w:ascii="Times New Roman" w:hAnsi="Times New Roman" w:cs="Times New Roman"/>
          <w:sz w:val="28"/>
          <w:szCs w:val="28"/>
        </w:rPr>
        <w:t xml:space="preserve">, </w:t>
      </w:r>
      <w:r w:rsidR="00B96FFE" w:rsidRPr="00A37EAF">
        <w:rPr>
          <w:rFonts w:ascii="Times New Roman" w:hAnsi="Times New Roman" w:cs="Times New Roman"/>
          <w:sz w:val="28"/>
          <w:szCs w:val="28"/>
        </w:rPr>
        <w:t xml:space="preserve">платежными поручениями от 06.08.2014г. №659 и №660 </w:t>
      </w:r>
      <w:r w:rsidR="003829E1" w:rsidRPr="00A37EAF">
        <w:rPr>
          <w:rFonts w:ascii="Times New Roman" w:hAnsi="Times New Roman" w:cs="Times New Roman"/>
          <w:sz w:val="28"/>
          <w:szCs w:val="28"/>
        </w:rPr>
        <w:t xml:space="preserve">за счет средств межбюджетных трансфертов </w:t>
      </w:r>
      <w:r w:rsidR="00B96FFE" w:rsidRPr="00A37EAF">
        <w:rPr>
          <w:rFonts w:ascii="Times New Roman" w:hAnsi="Times New Roman" w:cs="Times New Roman"/>
          <w:sz w:val="28"/>
          <w:szCs w:val="28"/>
        </w:rPr>
        <w:t xml:space="preserve">произведена предоплата в размере 100% </w:t>
      </w:r>
      <w:r w:rsidR="00F15B27" w:rsidRPr="00A37EAF">
        <w:rPr>
          <w:rFonts w:ascii="Times New Roman" w:hAnsi="Times New Roman" w:cs="Times New Roman"/>
          <w:sz w:val="28"/>
          <w:szCs w:val="28"/>
        </w:rPr>
        <w:t>з</w:t>
      </w:r>
      <w:r w:rsidR="00B96FFE" w:rsidRPr="00A37EAF">
        <w:rPr>
          <w:rFonts w:ascii="Times New Roman" w:hAnsi="Times New Roman" w:cs="Times New Roman"/>
          <w:sz w:val="28"/>
          <w:szCs w:val="28"/>
        </w:rPr>
        <w:t xml:space="preserve">а </w:t>
      </w:r>
      <w:r w:rsidR="003829E1" w:rsidRPr="00A37EAF">
        <w:rPr>
          <w:rFonts w:ascii="Times New Roman" w:hAnsi="Times New Roman" w:cs="Times New Roman"/>
          <w:sz w:val="28"/>
          <w:szCs w:val="28"/>
        </w:rPr>
        <w:t>поставку универсальных светодиодных светильников в количестве 50 штук в сумме 199,5тыс.руб. Товар поставлен в соответствии Товарными накладными от 07.08.2014г. №470 и №472.</w:t>
      </w:r>
    </w:p>
    <w:p w:rsidR="0079284E" w:rsidRPr="00A37EAF" w:rsidRDefault="003829E1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- </w:t>
      </w:r>
      <w:r w:rsidR="001F0710" w:rsidRPr="00A37EAF">
        <w:rPr>
          <w:rFonts w:ascii="Times New Roman" w:hAnsi="Times New Roman" w:cs="Times New Roman"/>
          <w:sz w:val="28"/>
          <w:szCs w:val="28"/>
        </w:rPr>
        <w:t xml:space="preserve">счетов к оплате от 11.08.2014г. №01, №02, №03, Актов сдачи-приемки выполненных работ от 15.08.2014г. </w:t>
      </w:r>
      <w:r w:rsidR="006E78D3" w:rsidRPr="00A37EAF">
        <w:rPr>
          <w:rFonts w:ascii="Times New Roman" w:hAnsi="Times New Roman" w:cs="Times New Roman"/>
          <w:sz w:val="28"/>
          <w:szCs w:val="28"/>
        </w:rPr>
        <w:t>б/н, платежными поручениями от 25.08.2014г. №694, от 26.08.2014г. №698, от 03.09.2014г. №757 за счет средств межбюджетных трансфертов произведена оплата за поставку и установку металлических дверей в количестве 18 штук в подъездах многоквартирных домов на сумму 299,97тыс.руб.</w:t>
      </w:r>
      <w:r w:rsidR="0079284E" w:rsidRPr="00A37EA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2C7613">
        <w:rPr>
          <w:rFonts w:ascii="Times New Roman" w:hAnsi="Times New Roman" w:cs="Times New Roman"/>
          <w:sz w:val="28"/>
          <w:szCs w:val="28"/>
        </w:rPr>
        <w:t>о ст.36</w:t>
      </w:r>
      <w:r w:rsidR="0079284E" w:rsidRPr="00A37EAF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C7613">
        <w:rPr>
          <w:rFonts w:ascii="Times New Roman" w:hAnsi="Times New Roman" w:cs="Times New Roman"/>
          <w:sz w:val="28"/>
          <w:szCs w:val="28"/>
        </w:rPr>
        <w:t>ого</w:t>
      </w:r>
      <w:r w:rsidR="0079284E" w:rsidRPr="00A37EA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C7613">
        <w:rPr>
          <w:rFonts w:ascii="Times New Roman" w:hAnsi="Times New Roman" w:cs="Times New Roman"/>
          <w:sz w:val="28"/>
          <w:szCs w:val="28"/>
        </w:rPr>
        <w:t>а</w:t>
      </w:r>
      <w:r w:rsidR="0079284E" w:rsidRPr="00A37EAF">
        <w:rPr>
          <w:rFonts w:ascii="Times New Roman" w:hAnsi="Times New Roman" w:cs="Times New Roman"/>
          <w:sz w:val="28"/>
          <w:szCs w:val="28"/>
        </w:rPr>
        <w:t xml:space="preserve"> РФ, </w:t>
      </w:r>
      <w:r w:rsidR="0079284E" w:rsidRPr="00A37EAF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РФ от 13.09.2006г. №491 «Об утверждении правил содержания общего имущества в многоквартирном доме..», граждане, ставшие, в результате приватизации, собственниками жилых помещений, обязаны в обязательном порядке нести бремя расходов на содержание и ремонт общего имущества в многоквартирных домах (соразмерно своей доле в праве общей собственности). В нарушение вышеуказанного законодательства, расходы произведены без учета софинансирования собственников жилых помещений, что говорит о </w:t>
      </w:r>
      <w:r w:rsidR="0079284E" w:rsidRPr="00A37EAF">
        <w:rPr>
          <w:rFonts w:ascii="Times New Roman" w:hAnsi="Times New Roman" w:cs="Times New Roman"/>
          <w:sz w:val="28"/>
          <w:szCs w:val="28"/>
        </w:rPr>
        <w:t>неэффективном расходовании бюджетных средств.</w:t>
      </w:r>
      <w:r w:rsidR="0079284E" w:rsidRPr="00A37E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1E2D" w:rsidRPr="00A37EAF" w:rsidRDefault="00A93A31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- </w:t>
      </w:r>
      <w:r w:rsidR="00341E2D" w:rsidRPr="00A37EAF">
        <w:rPr>
          <w:rFonts w:ascii="Times New Roman" w:hAnsi="Times New Roman" w:cs="Times New Roman"/>
          <w:sz w:val="28"/>
          <w:szCs w:val="28"/>
        </w:rPr>
        <w:t>счет</w:t>
      </w:r>
      <w:r w:rsidR="00DD6306" w:rsidRPr="00A37EAF">
        <w:rPr>
          <w:rFonts w:ascii="Times New Roman" w:hAnsi="Times New Roman" w:cs="Times New Roman"/>
          <w:sz w:val="28"/>
          <w:szCs w:val="28"/>
        </w:rPr>
        <w:t>ов</w:t>
      </w:r>
      <w:r w:rsidR="00341E2D" w:rsidRPr="00A37EAF">
        <w:rPr>
          <w:rFonts w:ascii="Times New Roman" w:hAnsi="Times New Roman" w:cs="Times New Roman"/>
          <w:sz w:val="28"/>
          <w:szCs w:val="28"/>
        </w:rPr>
        <w:t xml:space="preserve"> к оплате от 13.08.2014г. №0ЕР/734920/7332740, </w:t>
      </w:r>
      <w:r w:rsidR="00DD6306" w:rsidRPr="00A37EAF">
        <w:rPr>
          <w:rFonts w:ascii="Times New Roman" w:hAnsi="Times New Roman" w:cs="Times New Roman"/>
          <w:sz w:val="28"/>
          <w:szCs w:val="28"/>
        </w:rPr>
        <w:t xml:space="preserve">от 16.10.2014г. №0ЕР/734920/7492564, </w:t>
      </w:r>
      <w:r w:rsidR="00341E2D" w:rsidRPr="00A37EAF">
        <w:rPr>
          <w:rFonts w:ascii="Times New Roman" w:hAnsi="Times New Roman" w:cs="Times New Roman"/>
          <w:sz w:val="28"/>
          <w:szCs w:val="28"/>
        </w:rPr>
        <w:t>товарных накладных от 14.08.2014г. №0ЕР/7100920, от 18.09.2014г. №0ЕР/7178252, №0ЕР/7107401,</w:t>
      </w:r>
      <w:r w:rsidR="00DD6306" w:rsidRPr="00A37EAF">
        <w:rPr>
          <w:rFonts w:ascii="Times New Roman" w:hAnsi="Times New Roman" w:cs="Times New Roman"/>
          <w:sz w:val="28"/>
          <w:szCs w:val="28"/>
        </w:rPr>
        <w:t xml:space="preserve"> от 16.10.2014г. №0ЕР/7244996, </w:t>
      </w:r>
      <w:r w:rsidR="00341E2D" w:rsidRPr="00A37EAF">
        <w:rPr>
          <w:rFonts w:ascii="Times New Roman" w:hAnsi="Times New Roman" w:cs="Times New Roman"/>
          <w:sz w:val="28"/>
          <w:szCs w:val="28"/>
        </w:rPr>
        <w:t xml:space="preserve">  платежным</w:t>
      </w:r>
      <w:r w:rsidR="00DD6306" w:rsidRPr="00A37EAF">
        <w:rPr>
          <w:rFonts w:ascii="Times New Roman" w:hAnsi="Times New Roman" w:cs="Times New Roman"/>
          <w:sz w:val="28"/>
          <w:szCs w:val="28"/>
        </w:rPr>
        <w:t>и</w:t>
      </w:r>
      <w:r w:rsidR="00341E2D" w:rsidRPr="00A37EAF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DD6306" w:rsidRPr="00A37EAF">
        <w:rPr>
          <w:rFonts w:ascii="Times New Roman" w:hAnsi="Times New Roman" w:cs="Times New Roman"/>
          <w:sz w:val="28"/>
          <w:szCs w:val="28"/>
        </w:rPr>
        <w:t>ями</w:t>
      </w:r>
      <w:r w:rsidR="00341E2D" w:rsidRPr="00A37EAF">
        <w:rPr>
          <w:rFonts w:ascii="Times New Roman" w:hAnsi="Times New Roman" w:cs="Times New Roman"/>
          <w:sz w:val="28"/>
          <w:szCs w:val="28"/>
        </w:rPr>
        <w:t xml:space="preserve"> от 07.10.2014г. №862</w:t>
      </w:r>
      <w:r w:rsidR="00DD6306" w:rsidRPr="00A37EAF">
        <w:rPr>
          <w:rFonts w:ascii="Times New Roman" w:hAnsi="Times New Roman" w:cs="Times New Roman"/>
          <w:sz w:val="28"/>
          <w:szCs w:val="28"/>
        </w:rPr>
        <w:t>, от 13.11.2014г. №982</w:t>
      </w:r>
      <w:r w:rsidR="00341E2D" w:rsidRPr="00A37EAF">
        <w:rPr>
          <w:rFonts w:ascii="Times New Roman" w:hAnsi="Times New Roman" w:cs="Times New Roman"/>
          <w:sz w:val="28"/>
          <w:szCs w:val="28"/>
        </w:rPr>
        <w:t xml:space="preserve"> за счет средств межбюджетных трансфертов произведена оплата за поставку мебели для Фалилеевского досугового центра на общую сумму </w:t>
      </w:r>
      <w:r w:rsidR="00DD6306" w:rsidRPr="00A37EAF">
        <w:rPr>
          <w:rFonts w:ascii="Times New Roman" w:hAnsi="Times New Roman" w:cs="Times New Roman"/>
          <w:sz w:val="28"/>
          <w:szCs w:val="28"/>
        </w:rPr>
        <w:t>82,59</w:t>
      </w:r>
      <w:r w:rsidR="00341E2D" w:rsidRPr="00A37EAF">
        <w:rPr>
          <w:rFonts w:ascii="Times New Roman" w:hAnsi="Times New Roman" w:cs="Times New Roman"/>
          <w:sz w:val="28"/>
          <w:szCs w:val="28"/>
        </w:rPr>
        <w:t>тыс.руб.</w:t>
      </w:r>
    </w:p>
    <w:p w:rsidR="00F15B27" w:rsidRPr="00A37EAF" w:rsidRDefault="00406ACD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- счета к оплате от 11.10.2014г. №266820</w:t>
      </w:r>
      <w:r w:rsidR="00F15B27" w:rsidRPr="00A37EAF">
        <w:rPr>
          <w:rFonts w:ascii="Times New Roman" w:hAnsi="Times New Roman" w:cs="Times New Roman"/>
          <w:sz w:val="28"/>
          <w:szCs w:val="28"/>
        </w:rPr>
        <w:t>, платежным поручением от 05.11.2014г. №931 за счет средств межбюджетных трансфертов произведена предоплата в размере 100% за поставку спортивного</w:t>
      </w:r>
      <w:r w:rsidR="00BD75AF">
        <w:rPr>
          <w:rFonts w:ascii="Times New Roman" w:hAnsi="Times New Roman" w:cs="Times New Roman"/>
          <w:sz w:val="28"/>
          <w:szCs w:val="28"/>
        </w:rPr>
        <w:t xml:space="preserve">, </w:t>
      </w:r>
      <w:r w:rsidR="00F15B27" w:rsidRPr="00A37EAF">
        <w:rPr>
          <w:rFonts w:ascii="Times New Roman" w:hAnsi="Times New Roman" w:cs="Times New Roman"/>
          <w:sz w:val="28"/>
          <w:szCs w:val="28"/>
        </w:rPr>
        <w:t xml:space="preserve">туристического оборудования и инвентаря в сумме 60,0тыс.руб. Товар поставлен в соответствии Товарной накладной от </w:t>
      </w:r>
      <w:r w:rsidRPr="00A37EAF">
        <w:rPr>
          <w:rFonts w:ascii="Times New Roman" w:hAnsi="Times New Roman" w:cs="Times New Roman"/>
          <w:sz w:val="28"/>
          <w:szCs w:val="28"/>
        </w:rPr>
        <w:t>06.11.2014г. №1/271715</w:t>
      </w:r>
      <w:r w:rsidR="00F15B27" w:rsidRPr="00A37EAF">
        <w:rPr>
          <w:rFonts w:ascii="Times New Roman" w:hAnsi="Times New Roman" w:cs="Times New Roman"/>
          <w:sz w:val="28"/>
          <w:szCs w:val="28"/>
        </w:rPr>
        <w:t>.</w:t>
      </w:r>
    </w:p>
    <w:p w:rsidR="0000618E" w:rsidRPr="00A37EAF" w:rsidRDefault="00F15B27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0618E" w:rsidRPr="00A37EAF">
        <w:rPr>
          <w:rFonts w:ascii="Times New Roman" w:hAnsi="Times New Roman" w:cs="Times New Roman"/>
          <w:sz w:val="28"/>
          <w:szCs w:val="28"/>
        </w:rPr>
        <w:t>счета к оплате от 13.10.2014г. №А-23, платежным поручением от 13.11.2014г. №983 за счет средств межбюджетных трансфертов произведена предоплата в размере 100% за поставку звукового оборудования в сумме 43,96тыс.руб. Товар поставлен в соответствии Товарной накладной от 28.11.2014г. №140.</w:t>
      </w:r>
    </w:p>
    <w:p w:rsidR="00610267" w:rsidRPr="00A37EAF" w:rsidRDefault="006E2396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- счетов</w:t>
      </w:r>
      <w:r w:rsidR="0000618E" w:rsidRPr="00A37EAF">
        <w:rPr>
          <w:rFonts w:ascii="Times New Roman" w:hAnsi="Times New Roman" w:cs="Times New Roman"/>
          <w:sz w:val="28"/>
          <w:szCs w:val="28"/>
        </w:rPr>
        <w:t xml:space="preserve"> к оплате от 17</w:t>
      </w:r>
      <w:r w:rsidRPr="00A37EAF">
        <w:rPr>
          <w:rFonts w:ascii="Times New Roman" w:hAnsi="Times New Roman" w:cs="Times New Roman"/>
          <w:sz w:val="28"/>
          <w:szCs w:val="28"/>
        </w:rPr>
        <w:t xml:space="preserve">.10.2014г. №2662 и №2663, товарной накладной от 28.10.2014г. №274, Актов сдачи-приемки и установки от 28.10.2014г. б/н,  платежными поручениями от 25.11.2014г. №994 за счет  средств межбюджетных трансфертов </w:t>
      </w:r>
      <w:r w:rsidR="00496B08" w:rsidRPr="00A37EAF">
        <w:rPr>
          <w:rFonts w:ascii="Times New Roman" w:hAnsi="Times New Roman" w:cs="Times New Roman"/>
          <w:sz w:val="28"/>
          <w:szCs w:val="28"/>
        </w:rPr>
        <w:t>(</w:t>
      </w:r>
      <w:r w:rsidRPr="00A37EAF">
        <w:rPr>
          <w:rFonts w:ascii="Times New Roman" w:hAnsi="Times New Roman" w:cs="Times New Roman"/>
          <w:sz w:val="28"/>
          <w:szCs w:val="28"/>
        </w:rPr>
        <w:t>57,95тыс.руб.</w:t>
      </w:r>
      <w:r w:rsidR="00496B08" w:rsidRPr="00A37EAF">
        <w:rPr>
          <w:rFonts w:ascii="Times New Roman" w:hAnsi="Times New Roman" w:cs="Times New Roman"/>
          <w:sz w:val="28"/>
          <w:szCs w:val="28"/>
        </w:rPr>
        <w:t>)</w:t>
      </w:r>
      <w:r w:rsidRPr="00A37EAF">
        <w:rPr>
          <w:rFonts w:ascii="Times New Roman" w:hAnsi="Times New Roman" w:cs="Times New Roman"/>
          <w:sz w:val="28"/>
          <w:szCs w:val="28"/>
        </w:rPr>
        <w:t xml:space="preserve"> и от 25.11.2014г. №995 за счет средств бюджета поселения </w:t>
      </w:r>
      <w:r w:rsidR="00496B08" w:rsidRPr="00A37EAF">
        <w:rPr>
          <w:rFonts w:ascii="Times New Roman" w:hAnsi="Times New Roman" w:cs="Times New Roman"/>
          <w:sz w:val="28"/>
          <w:szCs w:val="28"/>
        </w:rPr>
        <w:t>(</w:t>
      </w:r>
      <w:r w:rsidRPr="00A37EAF">
        <w:rPr>
          <w:rFonts w:ascii="Times New Roman" w:hAnsi="Times New Roman" w:cs="Times New Roman"/>
          <w:sz w:val="28"/>
          <w:szCs w:val="28"/>
        </w:rPr>
        <w:t>2,45тыс.руб.</w:t>
      </w:r>
      <w:r w:rsidR="00496B08" w:rsidRPr="00A37EAF">
        <w:rPr>
          <w:rFonts w:ascii="Times New Roman" w:hAnsi="Times New Roman" w:cs="Times New Roman"/>
          <w:sz w:val="28"/>
          <w:szCs w:val="28"/>
        </w:rPr>
        <w:t>)</w:t>
      </w:r>
      <w:r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496B08" w:rsidRPr="00A37EAF">
        <w:rPr>
          <w:rFonts w:ascii="Times New Roman" w:hAnsi="Times New Roman" w:cs="Times New Roman"/>
          <w:sz w:val="28"/>
          <w:szCs w:val="28"/>
        </w:rPr>
        <w:t xml:space="preserve">произведена оплата </w:t>
      </w:r>
      <w:r w:rsidRPr="00A37EAF">
        <w:rPr>
          <w:rFonts w:ascii="Times New Roman" w:hAnsi="Times New Roman" w:cs="Times New Roman"/>
          <w:sz w:val="28"/>
          <w:szCs w:val="28"/>
        </w:rPr>
        <w:t>за поставку и установку садово-паркового оборудования у здания Фалилеевского досугового центра в общей сумме 60,4тыс.руб.</w:t>
      </w:r>
      <w:r w:rsidR="00496B08" w:rsidRPr="00A37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B27" w:rsidRPr="00A37EAF" w:rsidRDefault="00496B08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- </w:t>
      </w:r>
      <w:r w:rsidR="00B53121" w:rsidRPr="00A37EAF">
        <w:rPr>
          <w:rFonts w:ascii="Times New Roman" w:hAnsi="Times New Roman" w:cs="Times New Roman"/>
          <w:sz w:val="28"/>
          <w:szCs w:val="28"/>
        </w:rPr>
        <w:t>счет</w:t>
      </w:r>
      <w:r w:rsidR="00E317F3" w:rsidRPr="00A37EAF">
        <w:rPr>
          <w:rFonts w:ascii="Times New Roman" w:hAnsi="Times New Roman" w:cs="Times New Roman"/>
          <w:sz w:val="28"/>
          <w:szCs w:val="28"/>
        </w:rPr>
        <w:t>а</w:t>
      </w:r>
      <w:r w:rsidR="00B53121" w:rsidRPr="00A37EAF">
        <w:rPr>
          <w:rFonts w:ascii="Times New Roman" w:hAnsi="Times New Roman" w:cs="Times New Roman"/>
          <w:sz w:val="28"/>
          <w:szCs w:val="28"/>
        </w:rPr>
        <w:t xml:space="preserve"> к оплате от 19.09.2014г. №108, товарной накладной от 19.09.2014г. №09/19/003,</w:t>
      </w:r>
      <w:r w:rsidR="007D7FCD" w:rsidRPr="00A37EAF">
        <w:rPr>
          <w:rFonts w:ascii="Times New Roman" w:hAnsi="Times New Roman" w:cs="Times New Roman"/>
          <w:sz w:val="28"/>
          <w:szCs w:val="28"/>
        </w:rPr>
        <w:t xml:space="preserve">  </w:t>
      </w:r>
      <w:r w:rsidR="00B53121" w:rsidRPr="00A37EAF">
        <w:rPr>
          <w:rFonts w:ascii="Times New Roman" w:hAnsi="Times New Roman" w:cs="Times New Roman"/>
          <w:sz w:val="28"/>
          <w:szCs w:val="28"/>
        </w:rPr>
        <w:t>Акт</w:t>
      </w:r>
      <w:r w:rsidR="00E317F3" w:rsidRPr="00A37EAF">
        <w:rPr>
          <w:rFonts w:ascii="Times New Roman" w:hAnsi="Times New Roman" w:cs="Times New Roman"/>
          <w:sz w:val="28"/>
          <w:szCs w:val="28"/>
        </w:rPr>
        <w:t>а</w:t>
      </w:r>
      <w:r w:rsidR="00B53121" w:rsidRPr="00A37EAF">
        <w:rPr>
          <w:rFonts w:ascii="Times New Roman" w:hAnsi="Times New Roman" w:cs="Times New Roman"/>
          <w:sz w:val="28"/>
          <w:szCs w:val="28"/>
        </w:rPr>
        <w:t xml:space="preserve"> выполненных работ от 19.09.2014г. №1</w:t>
      </w:r>
      <w:r w:rsidR="005017A1" w:rsidRPr="00A37EAF">
        <w:rPr>
          <w:rFonts w:ascii="Times New Roman" w:hAnsi="Times New Roman" w:cs="Times New Roman"/>
          <w:sz w:val="28"/>
          <w:szCs w:val="28"/>
        </w:rPr>
        <w:t xml:space="preserve"> платежным поручением от 08.12.2014г. №1059 за счет  средств межбюджетных трансфертов произведена оплата за поставку и установку детского городка на сумму 375,5тыс.руб.  </w:t>
      </w:r>
    </w:p>
    <w:p w:rsidR="00A363B7" w:rsidRPr="00A37EAF" w:rsidRDefault="00A363B7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9280D" w:rsidRPr="00A37EAF" w:rsidRDefault="00C33524" w:rsidP="00A37EAF">
      <w:pPr>
        <w:pStyle w:val="a3"/>
        <w:numPr>
          <w:ilvl w:val="0"/>
          <w:numId w:val="31"/>
        </w:num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A63F61" w:rsidRPr="00A37EAF"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44788C" w:rsidRPr="00A37EAF">
        <w:rPr>
          <w:rFonts w:ascii="Times New Roman" w:hAnsi="Times New Roman" w:cs="Times New Roman"/>
          <w:sz w:val="28"/>
          <w:szCs w:val="28"/>
        </w:rPr>
        <w:t xml:space="preserve">Совета депутатов МО «Кингисеппский муниципальный район» от 04.12.2013г. №833/2-с </w:t>
      </w:r>
      <w:r w:rsidR="00581C42" w:rsidRPr="00A37EAF">
        <w:rPr>
          <w:rFonts w:ascii="Times New Roman" w:hAnsi="Times New Roman" w:cs="Times New Roman"/>
          <w:sz w:val="28"/>
          <w:szCs w:val="28"/>
        </w:rPr>
        <w:t>«О</w:t>
      </w:r>
      <w:r w:rsidR="0044788C" w:rsidRPr="00A37EAF">
        <w:rPr>
          <w:rFonts w:ascii="Times New Roman" w:hAnsi="Times New Roman" w:cs="Times New Roman"/>
          <w:sz w:val="28"/>
          <w:szCs w:val="28"/>
        </w:rPr>
        <w:t xml:space="preserve"> бюджете МО «Кингисеппский муниципальный район»</w:t>
      </w:r>
      <w:r w:rsidR="00E50D06" w:rsidRPr="00A37EAF">
        <w:rPr>
          <w:rFonts w:ascii="Times New Roman" w:hAnsi="Times New Roman" w:cs="Times New Roman"/>
          <w:sz w:val="28"/>
          <w:szCs w:val="28"/>
        </w:rPr>
        <w:t xml:space="preserve"> на 2014 год и плановый период 2015</w:t>
      </w:r>
      <w:r w:rsidR="0029789C" w:rsidRPr="00A37EAF">
        <w:rPr>
          <w:rFonts w:ascii="Times New Roman" w:hAnsi="Times New Roman" w:cs="Times New Roman"/>
          <w:sz w:val="28"/>
          <w:szCs w:val="28"/>
        </w:rPr>
        <w:t>-2016 годов</w:t>
      </w:r>
      <w:r w:rsidR="00581C42" w:rsidRPr="00A37EAF">
        <w:rPr>
          <w:rFonts w:ascii="Times New Roman" w:hAnsi="Times New Roman" w:cs="Times New Roman"/>
          <w:sz w:val="28"/>
          <w:szCs w:val="28"/>
        </w:rPr>
        <w:t>»</w:t>
      </w:r>
      <w:r w:rsidR="00A63F61" w:rsidRPr="00A37EAF">
        <w:rPr>
          <w:rFonts w:ascii="Times New Roman" w:hAnsi="Times New Roman" w:cs="Times New Roman"/>
          <w:sz w:val="28"/>
          <w:szCs w:val="28"/>
        </w:rPr>
        <w:t>,</w:t>
      </w:r>
      <w:r w:rsidR="00581C42" w:rsidRPr="00A37EAF">
        <w:rPr>
          <w:rFonts w:ascii="Times New Roman" w:hAnsi="Times New Roman" w:cs="Times New Roman"/>
          <w:sz w:val="28"/>
          <w:szCs w:val="28"/>
        </w:rPr>
        <w:t xml:space="preserve"> в 2014 году</w:t>
      </w:r>
      <w:r w:rsidR="0044788C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042F2F" w:rsidRPr="00A37EAF">
        <w:rPr>
          <w:rFonts w:ascii="Times New Roman" w:hAnsi="Times New Roman" w:cs="Times New Roman"/>
          <w:sz w:val="28"/>
          <w:szCs w:val="28"/>
        </w:rPr>
        <w:t xml:space="preserve">предусмотрено предоставление </w:t>
      </w:r>
      <w:r w:rsidR="00A63F61" w:rsidRPr="00A37EAF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984817" w:rsidRPr="00A37EAF">
        <w:rPr>
          <w:rFonts w:ascii="Times New Roman" w:hAnsi="Times New Roman" w:cs="Times New Roman"/>
          <w:sz w:val="28"/>
          <w:szCs w:val="28"/>
        </w:rPr>
        <w:t xml:space="preserve">из бюджета МО «Кингисеппский муниципальный район» в </w:t>
      </w:r>
      <w:r w:rsidR="00042F2F" w:rsidRPr="00A37EAF">
        <w:rPr>
          <w:rFonts w:ascii="Times New Roman" w:hAnsi="Times New Roman" w:cs="Times New Roman"/>
          <w:sz w:val="28"/>
          <w:szCs w:val="28"/>
        </w:rPr>
        <w:t>бюджет</w:t>
      </w:r>
      <w:r w:rsidR="00984817" w:rsidRPr="00A37EAF">
        <w:rPr>
          <w:rFonts w:ascii="Times New Roman" w:hAnsi="Times New Roman" w:cs="Times New Roman"/>
          <w:sz w:val="28"/>
          <w:szCs w:val="28"/>
        </w:rPr>
        <w:t>ы</w:t>
      </w:r>
      <w:r w:rsidR="00042F2F" w:rsidRPr="00A37EAF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поселений</w:t>
      </w:r>
      <w:r w:rsidR="00984817" w:rsidRPr="00A37EAF">
        <w:rPr>
          <w:rFonts w:ascii="Times New Roman" w:hAnsi="Times New Roman" w:cs="Times New Roman"/>
          <w:sz w:val="28"/>
          <w:szCs w:val="28"/>
        </w:rPr>
        <w:t xml:space="preserve"> на доведение оплаты труда работников сферы культуры до уровня не ниже среднего по региону</w:t>
      </w:r>
      <w:r w:rsidR="00042F2F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A63F61" w:rsidRPr="00A37EAF">
        <w:rPr>
          <w:rFonts w:ascii="Times New Roman" w:hAnsi="Times New Roman" w:cs="Times New Roman"/>
          <w:sz w:val="28"/>
          <w:szCs w:val="28"/>
        </w:rPr>
        <w:t xml:space="preserve">- </w:t>
      </w:r>
      <w:r w:rsidR="00984817" w:rsidRPr="00A37EAF">
        <w:rPr>
          <w:rFonts w:ascii="Times New Roman" w:hAnsi="Times New Roman" w:cs="Times New Roman"/>
          <w:sz w:val="28"/>
          <w:szCs w:val="28"/>
        </w:rPr>
        <w:t>в общей сумме 3624,8тыс.руб.</w:t>
      </w:r>
      <w:r w:rsidR="00951732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FB486B" w:rsidRPr="00A37EAF">
        <w:rPr>
          <w:rFonts w:ascii="Times New Roman" w:hAnsi="Times New Roman" w:cs="Times New Roman"/>
          <w:sz w:val="28"/>
          <w:szCs w:val="28"/>
        </w:rPr>
        <w:t>В соответствии с</w:t>
      </w:r>
      <w:r w:rsidR="001965BF" w:rsidRPr="00A37EAF">
        <w:rPr>
          <w:rFonts w:ascii="Times New Roman" w:hAnsi="Times New Roman" w:cs="Times New Roman"/>
          <w:sz w:val="28"/>
          <w:szCs w:val="28"/>
        </w:rPr>
        <w:t>о ст.34</w:t>
      </w:r>
      <w:r w:rsidR="00FB486B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1965BF" w:rsidRPr="00A37EAF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FB486B" w:rsidRPr="00A37EAF">
        <w:rPr>
          <w:rFonts w:ascii="Times New Roman" w:hAnsi="Times New Roman" w:cs="Times New Roman"/>
          <w:sz w:val="28"/>
          <w:szCs w:val="28"/>
        </w:rPr>
        <w:t>решени</w:t>
      </w:r>
      <w:r w:rsidR="001965BF" w:rsidRPr="00A37EAF">
        <w:rPr>
          <w:rFonts w:ascii="Times New Roman" w:hAnsi="Times New Roman" w:cs="Times New Roman"/>
          <w:sz w:val="28"/>
          <w:szCs w:val="28"/>
        </w:rPr>
        <w:t>я</w:t>
      </w:r>
      <w:r w:rsidR="00FB486B" w:rsidRPr="00A37EA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района от 15.08.2014г. №2103 </w:t>
      </w:r>
      <w:r w:rsidR="001965BF" w:rsidRPr="00A37EAF">
        <w:rPr>
          <w:rFonts w:ascii="Times New Roman" w:hAnsi="Times New Roman" w:cs="Times New Roman"/>
          <w:sz w:val="28"/>
          <w:szCs w:val="28"/>
        </w:rPr>
        <w:t>установлено</w:t>
      </w:r>
      <w:r w:rsidR="00FB486B" w:rsidRPr="00A37EAF">
        <w:rPr>
          <w:rFonts w:ascii="Times New Roman" w:hAnsi="Times New Roman" w:cs="Times New Roman"/>
          <w:sz w:val="28"/>
          <w:szCs w:val="28"/>
        </w:rPr>
        <w:t xml:space="preserve"> распределение объема</w:t>
      </w:r>
      <w:r w:rsidR="00D7276E" w:rsidRPr="00A37EAF">
        <w:rPr>
          <w:rFonts w:ascii="Times New Roman" w:hAnsi="Times New Roman" w:cs="Times New Roman"/>
          <w:sz w:val="28"/>
          <w:szCs w:val="28"/>
        </w:rPr>
        <w:t xml:space="preserve"> межбюджетных трансфертов в разрезе поселени</w:t>
      </w:r>
      <w:r w:rsidR="009C4D02">
        <w:rPr>
          <w:rFonts w:ascii="Times New Roman" w:hAnsi="Times New Roman" w:cs="Times New Roman"/>
          <w:sz w:val="28"/>
          <w:szCs w:val="28"/>
        </w:rPr>
        <w:t>й</w:t>
      </w:r>
      <w:r w:rsidR="00FB486B" w:rsidRPr="00A37EAF">
        <w:rPr>
          <w:rFonts w:ascii="Times New Roman" w:hAnsi="Times New Roman" w:cs="Times New Roman"/>
          <w:sz w:val="28"/>
          <w:szCs w:val="28"/>
        </w:rPr>
        <w:t xml:space="preserve">. </w:t>
      </w:r>
      <w:r w:rsidR="009C4D02">
        <w:rPr>
          <w:rFonts w:ascii="Times New Roman" w:hAnsi="Times New Roman" w:cs="Times New Roman"/>
          <w:sz w:val="28"/>
          <w:szCs w:val="28"/>
        </w:rPr>
        <w:t>Согласно Постановлению №2103</w:t>
      </w:r>
      <w:r w:rsidR="001965BF" w:rsidRPr="00A37EAF">
        <w:rPr>
          <w:rFonts w:ascii="Times New Roman" w:hAnsi="Times New Roman" w:cs="Times New Roman"/>
          <w:sz w:val="28"/>
          <w:szCs w:val="28"/>
        </w:rPr>
        <w:t xml:space="preserve">, </w:t>
      </w:r>
      <w:r w:rsidR="00D7276E" w:rsidRPr="00A37EAF">
        <w:rPr>
          <w:rFonts w:ascii="Times New Roman" w:hAnsi="Times New Roman" w:cs="Times New Roman"/>
          <w:sz w:val="28"/>
          <w:szCs w:val="28"/>
        </w:rPr>
        <w:t>бюджету МО «</w:t>
      </w:r>
      <w:r w:rsidR="00F2159C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="00D7276E" w:rsidRPr="00A37EAF">
        <w:rPr>
          <w:rFonts w:ascii="Times New Roman" w:hAnsi="Times New Roman" w:cs="Times New Roman"/>
          <w:sz w:val="28"/>
          <w:szCs w:val="28"/>
        </w:rPr>
        <w:t xml:space="preserve"> сельское поселение» предусмотрено предоставление </w:t>
      </w:r>
      <w:r w:rsidR="008C5514" w:rsidRPr="00A37EAF">
        <w:rPr>
          <w:rFonts w:ascii="Times New Roman" w:hAnsi="Times New Roman" w:cs="Times New Roman"/>
          <w:sz w:val="28"/>
          <w:szCs w:val="28"/>
        </w:rPr>
        <w:t xml:space="preserve">межбюджетного трансферта </w:t>
      </w:r>
      <w:r w:rsidR="008B4F00" w:rsidRPr="00A37EAF">
        <w:rPr>
          <w:rFonts w:ascii="Times New Roman" w:hAnsi="Times New Roman" w:cs="Times New Roman"/>
          <w:sz w:val="28"/>
          <w:szCs w:val="28"/>
        </w:rPr>
        <w:t>в сумме</w:t>
      </w:r>
      <w:r w:rsidR="00A63F61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F2159C" w:rsidRPr="00A37EAF">
        <w:rPr>
          <w:rFonts w:ascii="Times New Roman" w:hAnsi="Times New Roman" w:cs="Times New Roman"/>
          <w:sz w:val="28"/>
          <w:szCs w:val="28"/>
        </w:rPr>
        <w:t>156,5</w:t>
      </w:r>
      <w:r w:rsidR="00984817" w:rsidRPr="00A37EAF">
        <w:rPr>
          <w:rFonts w:ascii="Times New Roman" w:hAnsi="Times New Roman" w:cs="Times New Roman"/>
          <w:sz w:val="28"/>
          <w:szCs w:val="28"/>
        </w:rPr>
        <w:t>тыс.руб.</w:t>
      </w:r>
      <w:r w:rsidR="00451346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B9280D" w:rsidRPr="00A37EAF">
        <w:rPr>
          <w:rFonts w:ascii="Times New Roman" w:hAnsi="Times New Roman" w:cs="Times New Roman"/>
          <w:sz w:val="28"/>
          <w:szCs w:val="28"/>
        </w:rPr>
        <w:t xml:space="preserve">На основании уведомления Комитета финансов администрации </w:t>
      </w:r>
      <w:r w:rsidR="00451346" w:rsidRPr="00A37EAF">
        <w:rPr>
          <w:rFonts w:ascii="Times New Roman" w:hAnsi="Times New Roman" w:cs="Times New Roman"/>
          <w:sz w:val="28"/>
          <w:szCs w:val="28"/>
        </w:rPr>
        <w:t>района</w:t>
      </w:r>
      <w:r w:rsidR="00B9280D" w:rsidRPr="00A37EAF">
        <w:rPr>
          <w:rFonts w:ascii="Times New Roman" w:hAnsi="Times New Roman" w:cs="Times New Roman"/>
          <w:sz w:val="28"/>
          <w:szCs w:val="28"/>
        </w:rPr>
        <w:t xml:space="preserve"> о</w:t>
      </w:r>
      <w:r w:rsidR="00F2159C" w:rsidRPr="00A37EAF">
        <w:rPr>
          <w:rFonts w:ascii="Times New Roman" w:hAnsi="Times New Roman" w:cs="Times New Roman"/>
          <w:sz w:val="28"/>
          <w:szCs w:val="28"/>
        </w:rPr>
        <w:t>т 18</w:t>
      </w:r>
      <w:r w:rsidR="00B9280D" w:rsidRPr="00A37EAF">
        <w:rPr>
          <w:rFonts w:ascii="Times New Roman" w:hAnsi="Times New Roman" w:cs="Times New Roman"/>
          <w:sz w:val="28"/>
          <w:szCs w:val="28"/>
        </w:rPr>
        <w:t>.08.2014г. №9</w:t>
      </w:r>
      <w:r w:rsidR="00F2159C" w:rsidRPr="00A37EAF">
        <w:rPr>
          <w:rFonts w:ascii="Times New Roman" w:hAnsi="Times New Roman" w:cs="Times New Roman"/>
          <w:sz w:val="28"/>
          <w:szCs w:val="28"/>
        </w:rPr>
        <w:t>12</w:t>
      </w:r>
      <w:r w:rsidR="00B9280D" w:rsidRPr="00A37EAF">
        <w:rPr>
          <w:rFonts w:ascii="Times New Roman" w:hAnsi="Times New Roman" w:cs="Times New Roman"/>
          <w:sz w:val="28"/>
          <w:szCs w:val="28"/>
        </w:rPr>
        <w:t>/0</w:t>
      </w:r>
      <w:r w:rsidR="00F2159C" w:rsidRPr="00A37EAF">
        <w:rPr>
          <w:rFonts w:ascii="Times New Roman" w:hAnsi="Times New Roman" w:cs="Times New Roman"/>
          <w:sz w:val="28"/>
          <w:szCs w:val="28"/>
        </w:rPr>
        <w:t>5</w:t>
      </w:r>
      <w:r w:rsidR="00451346" w:rsidRPr="00A37EAF">
        <w:rPr>
          <w:rFonts w:ascii="Times New Roman" w:hAnsi="Times New Roman" w:cs="Times New Roman"/>
          <w:sz w:val="28"/>
          <w:szCs w:val="28"/>
        </w:rPr>
        <w:t xml:space="preserve">, </w:t>
      </w:r>
      <w:r w:rsidR="00B9280D" w:rsidRPr="00A37EAF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F031BE" w:rsidRPr="00A37EAF">
        <w:rPr>
          <w:rFonts w:ascii="Times New Roman" w:hAnsi="Times New Roman" w:cs="Times New Roman"/>
          <w:sz w:val="28"/>
          <w:szCs w:val="28"/>
        </w:rPr>
        <w:t>п</w:t>
      </w:r>
      <w:r w:rsidR="00451346" w:rsidRPr="00A37EAF">
        <w:rPr>
          <w:rFonts w:ascii="Times New Roman" w:hAnsi="Times New Roman" w:cs="Times New Roman"/>
          <w:sz w:val="28"/>
          <w:szCs w:val="28"/>
        </w:rPr>
        <w:t>оселения</w:t>
      </w:r>
      <w:r w:rsidR="00B9280D" w:rsidRPr="00A37EAF">
        <w:rPr>
          <w:rFonts w:ascii="Times New Roman" w:hAnsi="Times New Roman" w:cs="Times New Roman"/>
          <w:sz w:val="28"/>
          <w:szCs w:val="28"/>
        </w:rPr>
        <w:t xml:space="preserve"> от 2</w:t>
      </w:r>
      <w:r w:rsidR="00F2159C" w:rsidRPr="00A37EAF">
        <w:rPr>
          <w:rFonts w:ascii="Times New Roman" w:hAnsi="Times New Roman" w:cs="Times New Roman"/>
          <w:sz w:val="28"/>
          <w:szCs w:val="28"/>
        </w:rPr>
        <w:t>4</w:t>
      </w:r>
      <w:r w:rsidR="00B9280D" w:rsidRPr="00A37EAF">
        <w:rPr>
          <w:rFonts w:ascii="Times New Roman" w:hAnsi="Times New Roman" w:cs="Times New Roman"/>
          <w:sz w:val="28"/>
          <w:szCs w:val="28"/>
        </w:rPr>
        <w:t>.</w:t>
      </w:r>
      <w:r w:rsidR="00F2159C" w:rsidRPr="00A37EAF">
        <w:rPr>
          <w:rFonts w:ascii="Times New Roman" w:hAnsi="Times New Roman" w:cs="Times New Roman"/>
          <w:sz w:val="28"/>
          <w:szCs w:val="28"/>
        </w:rPr>
        <w:t>09</w:t>
      </w:r>
      <w:r w:rsidR="00B9280D" w:rsidRPr="00A37EAF">
        <w:rPr>
          <w:rFonts w:ascii="Times New Roman" w:hAnsi="Times New Roman" w:cs="Times New Roman"/>
          <w:sz w:val="28"/>
          <w:szCs w:val="28"/>
        </w:rPr>
        <w:t>.2014г. №1</w:t>
      </w:r>
      <w:r w:rsidR="00F2159C" w:rsidRPr="00A37EAF">
        <w:rPr>
          <w:rFonts w:ascii="Times New Roman" w:hAnsi="Times New Roman" w:cs="Times New Roman"/>
          <w:sz w:val="28"/>
          <w:szCs w:val="28"/>
        </w:rPr>
        <w:t>1</w:t>
      </w:r>
      <w:r w:rsidR="00B9280D" w:rsidRPr="00A37EAF">
        <w:rPr>
          <w:rFonts w:ascii="Times New Roman" w:hAnsi="Times New Roman" w:cs="Times New Roman"/>
          <w:sz w:val="28"/>
          <w:szCs w:val="28"/>
        </w:rPr>
        <w:t xml:space="preserve"> межбюджетные трансферты </w:t>
      </w:r>
      <w:r w:rsidR="00451346" w:rsidRPr="00A37EAF">
        <w:rPr>
          <w:rFonts w:ascii="Times New Roman" w:hAnsi="Times New Roman" w:cs="Times New Roman"/>
          <w:sz w:val="28"/>
          <w:szCs w:val="28"/>
        </w:rPr>
        <w:t xml:space="preserve">на доведение оплаты труда работников сферы культуры до уровня не ниже среднего по региону </w:t>
      </w:r>
      <w:r w:rsidR="00B9280D" w:rsidRPr="00A37EA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2159C" w:rsidRPr="00A37EAF">
        <w:rPr>
          <w:rFonts w:ascii="Times New Roman" w:hAnsi="Times New Roman" w:cs="Times New Roman"/>
          <w:sz w:val="28"/>
          <w:szCs w:val="28"/>
        </w:rPr>
        <w:t>156,5</w:t>
      </w:r>
      <w:r w:rsidR="00B9280D" w:rsidRPr="00A37EAF">
        <w:rPr>
          <w:rFonts w:ascii="Times New Roman" w:hAnsi="Times New Roman" w:cs="Times New Roman"/>
          <w:sz w:val="28"/>
          <w:szCs w:val="28"/>
        </w:rPr>
        <w:t>тыс.руб. утверждены в бюджете</w:t>
      </w:r>
      <w:r w:rsidR="00F031BE" w:rsidRPr="00A37E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9280D" w:rsidRPr="00A37EA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9280D" w:rsidRPr="00A37EAF" w:rsidRDefault="009C4D02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На основании решений</w:t>
      </w:r>
      <w:r>
        <w:rPr>
          <w:rFonts w:ascii="Times New Roman" w:hAnsi="Times New Roman" w:cs="Times New Roman"/>
          <w:sz w:val="28"/>
          <w:szCs w:val="28"/>
        </w:rPr>
        <w:t>, принятых</w:t>
      </w:r>
      <w:r w:rsidRPr="00A37EA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37EAF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района и поселения</w:t>
      </w:r>
      <w:r w:rsidRPr="00A37EAF">
        <w:rPr>
          <w:rFonts w:ascii="Times New Roman" w:hAnsi="Times New Roman" w:cs="Times New Roman"/>
          <w:sz w:val="28"/>
          <w:szCs w:val="28"/>
        </w:rPr>
        <w:t>,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9280D" w:rsidRPr="00A37EAF">
        <w:rPr>
          <w:rFonts w:ascii="Times New Roman" w:hAnsi="Times New Roman" w:cs="Times New Roman"/>
          <w:sz w:val="28"/>
          <w:szCs w:val="28"/>
        </w:rPr>
        <w:t xml:space="preserve"> о предоставлен</w:t>
      </w:r>
      <w:r w:rsidR="00FE64C7" w:rsidRPr="00A37EAF">
        <w:rPr>
          <w:rFonts w:ascii="Times New Roman" w:hAnsi="Times New Roman" w:cs="Times New Roman"/>
          <w:sz w:val="28"/>
          <w:szCs w:val="28"/>
        </w:rPr>
        <w:t>ии межбюджетных трансфертов от 15</w:t>
      </w:r>
      <w:r w:rsidR="00B9280D" w:rsidRPr="00A37EAF">
        <w:rPr>
          <w:rFonts w:ascii="Times New Roman" w:hAnsi="Times New Roman" w:cs="Times New Roman"/>
          <w:sz w:val="28"/>
          <w:szCs w:val="28"/>
        </w:rPr>
        <w:t>.09.2014г. №</w:t>
      </w:r>
      <w:r w:rsidR="00FE64C7" w:rsidRPr="00A37EAF">
        <w:rPr>
          <w:rFonts w:ascii="Times New Roman" w:hAnsi="Times New Roman" w:cs="Times New Roman"/>
          <w:sz w:val="28"/>
          <w:szCs w:val="28"/>
        </w:rPr>
        <w:t>82</w:t>
      </w:r>
      <w:r w:rsidR="00B9280D" w:rsidRPr="00A37EAF">
        <w:rPr>
          <w:rFonts w:ascii="Times New Roman" w:hAnsi="Times New Roman" w:cs="Times New Roman"/>
          <w:sz w:val="28"/>
          <w:szCs w:val="28"/>
        </w:rPr>
        <w:t>-с, заключенного между администраци</w:t>
      </w:r>
      <w:r w:rsidR="004678ED" w:rsidRPr="00A37EAF">
        <w:rPr>
          <w:rFonts w:ascii="Times New Roman" w:hAnsi="Times New Roman" w:cs="Times New Roman"/>
          <w:sz w:val="28"/>
          <w:szCs w:val="28"/>
        </w:rPr>
        <w:t>ями</w:t>
      </w:r>
      <w:r w:rsidR="00FE64C7" w:rsidRPr="00A37EAF">
        <w:rPr>
          <w:rFonts w:ascii="Times New Roman" w:hAnsi="Times New Roman" w:cs="Times New Roman"/>
          <w:sz w:val="28"/>
          <w:szCs w:val="28"/>
        </w:rPr>
        <w:t xml:space="preserve"> района и п</w:t>
      </w:r>
      <w:r w:rsidR="00B9280D" w:rsidRPr="00A37EAF">
        <w:rPr>
          <w:rFonts w:ascii="Times New Roman" w:hAnsi="Times New Roman" w:cs="Times New Roman"/>
          <w:sz w:val="28"/>
          <w:szCs w:val="28"/>
        </w:rPr>
        <w:t>осе</w:t>
      </w:r>
      <w:r w:rsidR="001A0792" w:rsidRPr="00A37EAF">
        <w:rPr>
          <w:rFonts w:ascii="Times New Roman" w:hAnsi="Times New Roman" w:cs="Times New Roman"/>
          <w:sz w:val="28"/>
          <w:szCs w:val="28"/>
        </w:rPr>
        <w:t>ления, платежным поручением от 07</w:t>
      </w:r>
      <w:r w:rsidR="00B9280D" w:rsidRPr="00A37EAF">
        <w:rPr>
          <w:rFonts w:ascii="Times New Roman" w:hAnsi="Times New Roman" w:cs="Times New Roman"/>
          <w:sz w:val="28"/>
          <w:szCs w:val="28"/>
        </w:rPr>
        <w:t>.</w:t>
      </w:r>
      <w:r w:rsidR="001A0792" w:rsidRPr="00A37EAF">
        <w:rPr>
          <w:rFonts w:ascii="Times New Roman" w:hAnsi="Times New Roman" w:cs="Times New Roman"/>
          <w:sz w:val="28"/>
          <w:szCs w:val="28"/>
        </w:rPr>
        <w:t>10</w:t>
      </w:r>
      <w:r w:rsidR="00B9280D" w:rsidRPr="00A37EAF">
        <w:rPr>
          <w:rFonts w:ascii="Times New Roman" w:hAnsi="Times New Roman" w:cs="Times New Roman"/>
          <w:sz w:val="28"/>
          <w:szCs w:val="28"/>
        </w:rPr>
        <w:t>.2014г. №</w:t>
      </w:r>
      <w:r w:rsidR="001A0792" w:rsidRPr="00A37EAF">
        <w:rPr>
          <w:rFonts w:ascii="Times New Roman" w:hAnsi="Times New Roman" w:cs="Times New Roman"/>
          <w:sz w:val="28"/>
          <w:szCs w:val="28"/>
        </w:rPr>
        <w:t>722</w:t>
      </w:r>
      <w:r w:rsidR="00B9280D" w:rsidRPr="00A37EAF">
        <w:rPr>
          <w:rFonts w:ascii="Times New Roman" w:hAnsi="Times New Roman" w:cs="Times New Roman"/>
          <w:sz w:val="28"/>
          <w:szCs w:val="28"/>
        </w:rPr>
        <w:t xml:space="preserve"> денежные средства в сумме </w:t>
      </w:r>
      <w:r w:rsidR="001A0792" w:rsidRPr="00A37EAF">
        <w:rPr>
          <w:rFonts w:ascii="Times New Roman" w:hAnsi="Times New Roman" w:cs="Times New Roman"/>
          <w:sz w:val="28"/>
          <w:szCs w:val="28"/>
        </w:rPr>
        <w:t>156,5</w:t>
      </w:r>
      <w:r w:rsidR="00B9280D" w:rsidRPr="00A37EAF">
        <w:rPr>
          <w:rFonts w:ascii="Times New Roman" w:hAnsi="Times New Roman" w:cs="Times New Roman"/>
          <w:sz w:val="28"/>
          <w:szCs w:val="28"/>
        </w:rPr>
        <w:t>тыс.руб. перечислены из бюджета МО «Кингисеппский муниципальный район» в бюджет МО «</w:t>
      </w:r>
      <w:r w:rsidR="001A0792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="00B9280D" w:rsidRPr="00A37EAF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3F678D" w:rsidRPr="00A37EAF" w:rsidRDefault="001A0792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302E8" w:rsidRPr="00A37EAF">
        <w:rPr>
          <w:rFonts w:ascii="Times New Roman" w:hAnsi="Times New Roman" w:cs="Times New Roman"/>
          <w:sz w:val="28"/>
          <w:szCs w:val="28"/>
        </w:rPr>
        <w:t>р</w:t>
      </w:r>
      <w:r w:rsidRPr="00A37EAF">
        <w:rPr>
          <w:rFonts w:ascii="Times New Roman" w:hAnsi="Times New Roman" w:cs="Times New Roman"/>
          <w:sz w:val="28"/>
          <w:szCs w:val="28"/>
        </w:rPr>
        <w:t>асчетн</w:t>
      </w:r>
      <w:r w:rsidR="00CA4895" w:rsidRPr="00A37EAF">
        <w:rPr>
          <w:rFonts w:ascii="Times New Roman" w:hAnsi="Times New Roman" w:cs="Times New Roman"/>
          <w:sz w:val="28"/>
          <w:szCs w:val="28"/>
        </w:rPr>
        <w:t>о-платежным в</w:t>
      </w:r>
      <w:r w:rsidR="00CF6465" w:rsidRPr="00A37EAF">
        <w:rPr>
          <w:rFonts w:ascii="Times New Roman" w:hAnsi="Times New Roman" w:cs="Times New Roman"/>
          <w:sz w:val="28"/>
          <w:szCs w:val="28"/>
        </w:rPr>
        <w:t>едомост</w:t>
      </w:r>
      <w:r w:rsidRPr="00A37EAF">
        <w:rPr>
          <w:rFonts w:ascii="Times New Roman" w:hAnsi="Times New Roman" w:cs="Times New Roman"/>
          <w:sz w:val="28"/>
          <w:szCs w:val="28"/>
        </w:rPr>
        <w:t>ям</w:t>
      </w:r>
      <w:r w:rsidR="00CF6465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CA4895" w:rsidRPr="00A37EAF">
        <w:rPr>
          <w:rFonts w:ascii="Times New Roman" w:hAnsi="Times New Roman" w:cs="Times New Roman"/>
          <w:sz w:val="28"/>
          <w:szCs w:val="28"/>
        </w:rPr>
        <w:t xml:space="preserve">администрации МО «Фалилеевское сельское поселение» </w:t>
      </w:r>
      <w:r w:rsidR="00CF6465" w:rsidRPr="00A37EAF">
        <w:rPr>
          <w:rFonts w:ascii="Times New Roman" w:hAnsi="Times New Roman" w:cs="Times New Roman"/>
          <w:sz w:val="28"/>
          <w:szCs w:val="28"/>
        </w:rPr>
        <w:t xml:space="preserve">за </w:t>
      </w:r>
      <w:r w:rsidR="00CA4895" w:rsidRPr="00A37EAF">
        <w:rPr>
          <w:rFonts w:ascii="Times New Roman" w:hAnsi="Times New Roman" w:cs="Times New Roman"/>
          <w:sz w:val="28"/>
          <w:szCs w:val="28"/>
        </w:rPr>
        <w:t>октябрь-</w:t>
      </w:r>
      <w:r w:rsidR="00CF6465" w:rsidRPr="00A37EAF">
        <w:rPr>
          <w:rFonts w:ascii="Times New Roman" w:hAnsi="Times New Roman" w:cs="Times New Roman"/>
          <w:sz w:val="28"/>
          <w:szCs w:val="28"/>
        </w:rPr>
        <w:t>декабрь</w:t>
      </w:r>
      <w:r w:rsidR="009331C3" w:rsidRPr="00A37EAF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CF6465" w:rsidRPr="00A37EAF">
        <w:rPr>
          <w:rFonts w:ascii="Times New Roman" w:hAnsi="Times New Roman" w:cs="Times New Roman"/>
          <w:sz w:val="28"/>
          <w:szCs w:val="28"/>
        </w:rPr>
        <w:t>,</w:t>
      </w:r>
      <w:r w:rsidR="00CA4895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CA4895" w:rsidRPr="00A37EAF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межбюджетные трансферты </w:t>
      </w:r>
      <w:r w:rsidR="003F678D" w:rsidRPr="00A37EA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A37EAF">
        <w:rPr>
          <w:rFonts w:ascii="Times New Roman" w:hAnsi="Times New Roman" w:cs="Times New Roman"/>
          <w:sz w:val="28"/>
          <w:szCs w:val="28"/>
        </w:rPr>
        <w:t>156,5</w:t>
      </w:r>
      <w:r w:rsidR="003F678D" w:rsidRPr="00A37EAF">
        <w:rPr>
          <w:rFonts w:ascii="Times New Roman" w:hAnsi="Times New Roman" w:cs="Times New Roman"/>
          <w:sz w:val="28"/>
          <w:szCs w:val="28"/>
        </w:rPr>
        <w:t xml:space="preserve">тыс.руб. </w:t>
      </w:r>
      <w:r w:rsidR="00CC044C" w:rsidRPr="00A37EAF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3F678D" w:rsidRPr="00A37EAF">
        <w:rPr>
          <w:rFonts w:ascii="Times New Roman" w:hAnsi="Times New Roman" w:cs="Times New Roman"/>
          <w:sz w:val="28"/>
          <w:szCs w:val="28"/>
        </w:rPr>
        <w:t>на премирование</w:t>
      </w:r>
      <w:r w:rsidR="00CA4895" w:rsidRPr="00A37EAF">
        <w:rPr>
          <w:rFonts w:ascii="Times New Roman" w:hAnsi="Times New Roman" w:cs="Times New Roman"/>
          <w:sz w:val="28"/>
          <w:szCs w:val="28"/>
        </w:rPr>
        <w:t xml:space="preserve"> работников культуры</w:t>
      </w:r>
      <w:r w:rsidR="000404F1" w:rsidRPr="00A37EAF">
        <w:rPr>
          <w:rFonts w:ascii="Times New Roman" w:hAnsi="Times New Roman" w:cs="Times New Roman"/>
          <w:sz w:val="28"/>
          <w:szCs w:val="28"/>
        </w:rPr>
        <w:t xml:space="preserve"> (</w:t>
      </w:r>
      <w:r w:rsidR="003F678D" w:rsidRPr="00A37EAF">
        <w:rPr>
          <w:rFonts w:ascii="Times New Roman" w:hAnsi="Times New Roman" w:cs="Times New Roman"/>
          <w:sz w:val="28"/>
          <w:szCs w:val="28"/>
        </w:rPr>
        <w:t>по результатам оценки эффективнос</w:t>
      </w:r>
      <w:r w:rsidR="000404F1" w:rsidRPr="00A37EAF">
        <w:rPr>
          <w:rFonts w:ascii="Times New Roman" w:hAnsi="Times New Roman" w:cs="Times New Roman"/>
          <w:sz w:val="28"/>
          <w:szCs w:val="28"/>
        </w:rPr>
        <w:t>ти и качества труда за 2014 год)</w:t>
      </w:r>
      <w:r w:rsidR="003F678D" w:rsidRPr="00A37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6A9" w:rsidRPr="00A37EAF" w:rsidRDefault="001F16A9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63A5E" w:rsidRPr="00A37EAF" w:rsidRDefault="00073AB3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63A5E" w:rsidRPr="00A37EAF">
        <w:rPr>
          <w:rFonts w:ascii="Times New Roman" w:hAnsi="Times New Roman" w:cs="Times New Roman"/>
          <w:sz w:val="28"/>
          <w:szCs w:val="28"/>
        </w:rPr>
        <w:t>Отчет</w:t>
      </w:r>
      <w:r w:rsidRPr="00A37EAF">
        <w:rPr>
          <w:rFonts w:ascii="Times New Roman" w:hAnsi="Times New Roman" w:cs="Times New Roman"/>
          <w:sz w:val="28"/>
          <w:szCs w:val="28"/>
        </w:rPr>
        <w:t>у</w:t>
      </w:r>
      <w:r w:rsidR="00391336" w:rsidRPr="00A37EAF">
        <w:rPr>
          <w:rFonts w:ascii="Times New Roman" w:hAnsi="Times New Roman" w:cs="Times New Roman"/>
          <w:sz w:val="28"/>
          <w:szCs w:val="28"/>
        </w:rPr>
        <w:t xml:space="preserve"> об использовании</w:t>
      </w:r>
      <w:r w:rsidR="006A4408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763A5E" w:rsidRPr="00A37EAF">
        <w:rPr>
          <w:rFonts w:ascii="Times New Roman" w:hAnsi="Times New Roman" w:cs="Times New Roman"/>
          <w:sz w:val="28"/>
          <w:szCs w:val="28"/>
        </w:rPr>
        <w:t>целевых иных межбюджетных трансфертов, предоставленных из бюджета МО «Кингисеппский муниципальный район» в бюджет МО «</w:t>
      </w:r>
      <w:r w:rsidR="00CA4895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Pr="00A37EAF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763A5E" w:rsidRPr="00A37EAF">
        <w:rPr>
          <w:rFonts w:ascii="Times New Roman" w:hAnsi="Times New Roman" w:cs="Times New Roman"/>
          <w:sz w:val="28"/>
          <w:szCs w:val="28"/>
        </w:rPr>
        <w:t>по состоянию на 01.01.2015г</w:t>
      </w:r>
      <w:r w:rsidR="006A4408" w:rsidRPr="00A37EAF">
        <w:rPr>
          <w:rFonts w:ascii="Times New Roman" w:hAnsi="Times New Roman" w:cs="Times New Roman"/>
          <w:sz w:val="28"/>
          <w:szCs w:val="28"/>
        </w:rPr>
        <w:t>ода</w:t>
      </w:r>
      <w:r w:rsidRPr="00A37EAF">
        <w:rPr>
          <w:rFonts w:ascii="Times New Roman" w:hAnsi="Times New Roman" w:cs="Times New Roman"/>
          <w:sz w:val="28"/>
          <w:szCs w:val="28"/>
        </w:rPr>
        <w:t xml:space="preserve">, </w:t>
      </w:r>
      <w:r w:rsidR="00CA4895" w:rsidRPr="00A37EAF">
        <w:rPr>
          <w:rFonts w:ascii="Times New Roman" w:hAnsi="Times New Roman" w:cs="Times New Roman"/>
          <w:sz w:val="28"/>
          <w:szCs w:val="28"/>
        </w:rPr>
        <w:t>в 2014 году поступило в бюджет п</w:t>
      </w:r>
      <w:r w:rsidRPr="00A37EAF">
        <w:rPr>
          <w:rFonts w:ascii="Times New Roman" w:hAnsi="Times New Roman" w:cs="Times New Roman"/>
          <w:sz w:val="28"/>
          <w:szCs w:val="28"/>
        </w:rPr>
        <w:t xml:space="preserve">оселения и израсходовано на вышеуказанные мероприятия межбюджетных трансфертов на общую сумму </w:t>
      </w:r>
      <w:r w:rsidR="00CA4895" w:rsidRPr="00A37EAF">
        <w:rPr>
          <w:rFonts w:ascii="Times New Roman" w:hAnsi="Times New Roman" w:cs="Times New Roman"/>
          <w:sz w:val="28"/>
          <w:szCs w:val="28"/>
        </w:rPr>
        <w:t>1275,97</w:t>
      </w:r>
      <w:r w:rsidRPr="00A37EAF">
        <w:rPr>
          <w:rFonts w:ascii="Times New Roman" w:hAnsi="Times New Roman" w:cs="Times New Roman"/>
          <w:sz w:val="28"/>
          <w:szCs w:val="28"/>
        </w:rPr>
        <w:t>тыс.руб.</w:t>
      </w:r>
    </w:p>
    <w:p w:rsidR="00F32FD4" w:rsidRPr="00A37EAF" w:rsidRDefault="00F32FD4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81F32" w:rsidRPr="00A37EAF" w:rsidRDefault="009C4D02" w:rsidP="00A37EAF">
      <w:pPr>
        <w:tabs>
          <w:tab w:val="left" w:pos="851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Контрольно-счетной палаты, н</w:t>
      </w:r>
      <w:r w:rsidR="00181F32" w:rsidRPr="00A37EAF">
        <w:rPr>
          <w:rFonts w:ascii="Times New Roman" w:hAnsi="Times New Roman" w:cs="Times New Roman"/>
          <w:sz w:val="28"/>
          <w:szCs w:val="28"/>
        </w:rPr>
        <w:t xml:space="preserve">ецелевого использования межбюджетных трансфертов, перечисленных </w:t>
      </w:r>
      <w:r w:rsidRPr="00A37EAF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181F32" w:rsidRPr="00A37EAF">
        <w:rPr>
          <w:rFonts w:ascii="Times New Roman" w:hAnsi="Times New Roman" w:cs="Times New Roman"/>
          <w:sz w:val="28"/>
          <w:szCs w:val="28"/>
        </w:rPr>
        <w:t>из бюджета МО «Кингисеппский муниципальный район» в бюджет МО «</w:t>
      </w:r>
      <w:r w:rsidR="00CA4895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="00CF73AA" w:rsidRPr="00A37EA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81F32" w:rsidRPr="00A37EAF">
        <w:rPr>
          <w:rFonts w:ascii="Times New Roman" w:hAnsi="Times New Roman" w:cs="Times New Roman"/>
          <w:sz w:val="28"/>
          <w:szCs w:val="28"/>
        </w:rPr>
        <w:t>», не установлено.</w:t>
      </w:r>
    </w:p>
    <w:p w:rsidR="0055750A" w:rsidRPr="00A37EAF" w:rsidRDefault="0055750A" w:rsidP="00A37EA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E58B7" w:rsidRPr="00A37EAF" w:rsidRDefault="000E58B7" w:rsidP="00A37EAF">
      <w:pPr>
        <w:tabs>
          <w:tab w:val="left" w:pos="993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E58B7" w:rsidRPr="00A37EAF" w:rsidRDefault="000E58B7" w:rsidP="00A37EAF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AF">
        <w:rPr>
          <w:rFonts w:ascii="Times New Roman" w:hAnsi="Times New Roman" w:cs="Times New Roman"/>
          <w:b/>
          <w:sz w:val="28"/>
          <w:szCs w:val="28"/>
        </w:rPr>
        <w:t>Проверка формирования Фонда оплаты труда органов местного самоуправления МО «</w:t>
      </w:r>
      <w:r w:rsidR="00BB190B" w:rsidRPr="00A37EAF">
        <w:rPr>
          <w:rFonts w:ascii="Times New Roman" w:hAnsi="Times New Roman" w:cs="Times New Roman"/>
          <w:b/>
          <w:sz w:val="28"/>
          <w:szCs w:val="28"/>
        </w:rPr>
        <w:t xml:space="preserve">Фалилеевское </w:t>
      </w:r>
      <w:r w:rsidRPr="00A37EAF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  <w:r w:rsidR="00BD75AF">
        <w:rPr>
          <w:rFonts w:ascii="Times New Roman" w:hAnsi="Times New Roman" w:cs="Times New Roman"/>
          <w:b/>
          <w:sz w:val="28"/>
          <w:szCs w:val="28"/>
        </w:rPr>
        <w:t xml:space="preserve"> на 2014, 2015 годы</w:t>
      </w:r>
      <w:r w:rsidRPr="00A37EAF">
        <w:rPr>
          <w:rFonts w:ascii="Times New Roman" w:hAnsi="Times New Roman" w:cs="Times New Roman"/>
          <w:b/>
          <w:sz w:val="28"/>
          <w:szCs w:val="28"/>
        </w:rPr>
        <w:t>.</w:t>
      </w:r>
    </w:p>
    <w:p w:rsidR="000E58B7" w:rsidRPr="00A37EAF" w:rsidRDefault="000E58B7" w:rsidP="00A37EAF">
      <w:pPr>
        <w:pStyle w:val="a3"/>
        <w:tabs>
          <w:tab w:val="left" w:pos="993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7296B" w:rsidRPr="00A37EAF" w:rsidRDefault="0047296B" w:rsidP="00A37EA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В соответствии со ст.42 Федерального закона от 06.10.2003г. №131-ФЗ «Об общих принципах организации местного самоуправления в РФ», правовое регулирование муниципальной службы в МО </w:t>
      </w:r>
      <w:r w:rsidR="00BB190B" w:rsidRPr="00A37EAF">
        <w:rPr>
          <w:rFonts w:ascii="Times New Roman" w:hAnsi="Times New Roman" w:cs="Times New Roman"/>
          <w:sz w:val="28"/>
          <w:szCs w:val="28"/>
        </w:rPr>
        <w:t>«</w:t>
      </w:r>
      <w:r w:rsidR="00BB190B" w:rsidRPr="009C4D02">
        <w:rPr>
          <w:rFonts w:ascii="Times New Roman" w:hAnsi="Times New Roman" w:cs="Times New Roman"/>
          <w:sz w:val="28"/>
          <w:szCs w:val="28"/>
        </w:rPr>
        <w:t>Фалилеевское</w:t>
      </w:r>
      <w:r w:rsidRPr="009C4D02">
        <w:rPr>
          <w:rFonts w:ascii="Times New Roman" w:hAnsi="Times New Roman" w:cs="Times New Roman"/>
          <w:sz w:val="28"/>
          <w:szCs w:val="28"/>
        </w:rPr>
        <w:t xml:space="preserve"> сельское поселение» осуществля</w:t>
      </w:r>
      <w:r w:rsidR="00C25CB5" w:rsidRPr="009C4D02">
        <w:rPr>
          <w:rFonts w:ascii="Times New Roman" w:hAnsi="Times New Roman" w:cs="Times New Roman"/>
          <w:sz w:val="28"/>
          <w:szCs w:val="28"/>
        </w:rPr>
        <w:t xml:space="preserve">лось </w:t>
      </w:r>
      <w:r w:rsidRPr="009C4D02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8" w:history="1">
        <w:r w:rsidRPr="009C4D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C4D02" w:rsidRPr="009C4D02">
        <w:rPr>
          <w:rFonts w:ascii="Times New Roman" w:hAnsi="Times New Roman" w:cs="Times New Roman"/>
          <w:sz w:val="28"/>
          <w:szCs w:val="28"/>
        </w:rPr>
        <w:t xml:space="preserve"> о муниципальной службе</w:t>
      </w:r>
      <w:r w:rsidRPr="009C4D02">
        <w:rPr>
          <w:rFonts w:ascii="Times New Roman" w:hAnsi="Times New Roman" w:cs="Times New Roman"/>
          <w:sz w:val="28"/>
          <w:szCs w:val="28"/>
        </w:rPr>
        <w:t xml:space="preserve">, а также принимаемыми в соответствии с ним законами субъектов Российской Федерации, Уставом  МО </w:t>
      </w:r>
      <w:r w:rsidR="00BB190B" w:rsidRPr="009C4D02">
        <w:rPr>
          <w:rFonts w:ascii="Times New Roman" w:hAnsi="Times New Roman" w:cs="Times New Roman"/>
          <w:sz w:val="28"/>
          <w:szCs w:val="28"/>
        </w:rPr>
        <w:t>«Фалилеевское</w:t>
      </w:r>
      <w:r w:rsidRPr="009C4D02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A37EAF">
        <w:rPr>
          <w:rFonts w:ascii="Times New Roman" w:hAnsi="Times New Roman" w:cs="Times New Roman"/>
          <w:sz w:val="28"/>
          <w:szCs w:val="28"/>
        </w:rPr>
        <w:t xml:space="preserve"> поселение», иными муниципальными правовыми актами.</w:t>
      </w:r>
    </w:p>
    <w:p w:rsidR="00A146A0" w:rsidRPr="00A37EAF" w:rsidRDefault="00A146A0" w:rsidP="00A37EA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Согласно ст.22 Федерального закона от 02.03.2007г. №25-ФЗ «О муниципальной службе в РФ»,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субъектов Российской Федерации.</w:t>
      </w:r>
    </w:p>
    <w:p w:rsidR="00A146A0" w:rsidRPr="00A37EAF" w:rsidRDefault="00A146A0" w:rsidP="00A37EA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D118A" w:rsidRPr="00A37EAF" w:rsidRDefault="006D118A" w:rsidP="00A37EAF">
      <w:pPr>
        <w:pStyle w:val="af4"/>
        <w:ind w:left="-284" w:right="-1" w:firstLine="710"/>
        <w:jc w:val="both"/>
        <w:rPr>
          <w:sz w:val="28"/>
          <w:szCs w:val="28"/>
        </w:rPr>
      </w:pPr>
      <w:r w:rsidRPr="00A37EAF">
        <w:rPr>
          <w:sz w:val="28"/>
          <w:szCs w:val="28"/>
        </w:rPr>
        <w:t>В проверяемом периоде, в соответствии с Федеральным законом от 02.03.2007г. №25-ФЗ «О муниципальной службе в РФ», Областным законом от 11.03.2008г. №14-оз «О правовом регулировании муниципальной службы в Ленинградской области», п</w:t>
      </w:r>
      <w:r w:rsidR="00EA1277" w:rsidRPr="00A37EAF">
        <w:rPr>
          <w:sz w:val="28"/>
          <w:szCs w:val="28"/>
        </w:rPr>
        <w:t xml:space="preserve">оступление, </w:t>
      </w:r>
      <w:r w:rsidRPr="00A37EAF">
        <w:rPr>
          <w:color w:val="000000"/>
          <w:sz w:val="28"/>
          <w:szCs w:val="28"/>
        </w:rPr>
        <w:t>прохождение и прекращение муниципальной службы в МО «Фалилеевское сельское поселение» определено Положен</w:t>
      </w:r>
      <w:r w:rsidR="008553DB" w:rsidRPr="00A37EAF">
        <w:rPr>
          <w:color w:val="000000"/>
          <w:sz w:val="28"/>
          <w:szCs w:val="28"/>
        </w:rPr>
        <w:t xml:space="preserve">ием </w:t>
      </w:r>
      <w:r w:rsidRPr="00A37EAF">
        <w:rPr>
          <w:sz w:val="28"/>
          <w:szCs w:val="28"/>
        </w:rPr>
        <w:t xml:space="preserve">о правовом регулировании муниципальной службы в  МО </w:t>
      </w:r>
      <w:r w:rsidRPr="00A37EAF">
        <w:rPr>
          <w:sz w:val="28"/>
          <w:szCs w:val="28"/>
        </w:rPr>
        <w:lastRenderedPageBreak/>
        <w:t>«Фалилеевское сельское поселение», утвержденным решением Совета</w:t>
      </w:r>
      <w:r w:rsidR="00005DFD" w:rsidRPr="00A37EAF">
        <w:rPr>
          <w:sz w:val="28"/>
          <w:szCs w:val="28"/>
        </w:rPr>
        <w:t xml:space="preserve"> депутатов от 02.03.2010г. №39</w:t>
      </w:r>
      <w:r w:rsidRPr="00A37EAF">
        <w:rPr>
          <w:sz w:val="28"/>
          <w:szCs w:val="28"/>
        </w:rPr>
        <w:t>.</w:t>
      </w:r>
    </w:p>
    <w:p w:rsidR="00005DFD" w:rsidRPr="00A37EAF" w:rsidRDefault="00005DFD" w:rsidP="00A37EAF">
      <w:pPr>
        <w:pStyle w:val="af4"/>
        <w:ind w:left="-284" w:right="-1" w:firstLine="710"/>
        <w:jc w:val="both"/>
        <w:rPr>
          <w:sz w:val="28"/>
          <w:szCs w:val="28"/>
        </w:rPr>
      </w:pPr>
      <w:r w:rsidRPr="00A37EAF">
        <w:rPr>
          <w:sz w:val="28"/>
          <w:szCs w:val="28"/>
        </w:rPr>
        <w:t xml:space="preserve">В связи </w:t>
      </w:r>
      <w:r w:rsidR="00BD75AF">
        <w:rPr>
          <w:sz w:val="28"/>
          <w:szCs w:val="28"/>
        </w:rPr>
        <w:t>с изменениями</w:t>
      </w:r>
      <w:r w:rsidR="006A1AB3">
        <w:rPr>
          <w:sz w:val="28"/>
          <w:szCs w:val="28"/>
        </w:rPr>
        <w:t xml:space="preserve">, внесенными в </w:t>
      </w:r>
      <w:r w:rsidRPr="00A37EAF">
        <w:rPr>
          <w:sz w:val="28"/>
          <w:szCs w:val="28"/>
        </w:rPr>
        <w:t>законодательств</w:t>
      </w:r>
      <w:r w:rsidR="006A1AB3">
        <w:rPr>
          <w:sz w:val="28"/>
          <w:szCs w:val="28"/>
        </w:rPr>
        <w:t>о</w:t>
      </w:r>
      <w:r w:rsidRPr="00A37EAF">
        <w:rPr>
          <w:sz w:val="28"/>
          <w:szCs w:val="28"/>
        </w:rPr>
        <w:t xml:space="preserve"> о муниципальной службе, а также замечаниями Контрольно-счетной палаты о невозможности установления размеров окладов в диапазонном выражении (размеры окладов для формирования ФОТ должны быть </w:t>
      </w:r>
      <w:r w:rsidR="006A1AB3" w:rsidRPr="00A37EAF">
        <w:rPr>
          <w:sz w:val="28"/>
          <w:szCs w:val="28"/>
        </w:rPr>
        <w:t>фиксирован</w:t>
      </w:r>
      <w:r w:rsidR="006A1AB3">
        <w:rPr>
          <w:sz w:val="28"/>
          <w:szCs w:val="28"/>
        </w:rPr>
        <w:t>ными</w:t>
      </w:r>
      <w:r w:rsidRPr="00A37EAF">
        <w:rPr>
          <w:sz w:val="28"/>
          <w:szCs w:val="28"/>
        </w:rPr>
        <w:t>), Положение о правовом регулировании муниципальной службы в МО «Фалилеевское сельское поселение» утверждено решением Совета депутатов от 13.03.2015г. №47 в новой редакции (вступило в силу с марта 2015 года).</w:t>
      </w:r>
    </w:p>
    <w:p w:rsidR="00D54159" w:rsidRPr="00A37EAF" w:rsidRDefault="006D118A" w:rsidP="00A37EAF">
      <w:pPr>
        <w:pStyle w:val="af4"/>
        <w:ind w:left="-284" w:right="-1" w:firstLine="710"/>
        <w:jc w:val="both"/>
        <w:rPr>
          <w:sz w:val="28"/>
          <w:szCs w:val="28"/>
        </w:rPr>
      </w:pPr>
      <w:r w:rsidRPr="00A37EAF">
        <w:rPr>
          <w:sz w:val="28"/>
          <w:szCs w:val="28"/>
        </w:rPr>
        <w:t xml:space="preserve">Статьей 23 </w:t>
      </w:r>
      <w:r w:rsidR="00FF63DB">
        <w:rPr>
          <w:sz w:val="28"/>
          <w:szCs w:val="28"/>
        </w:rPr>
        <w:t xml:space="preserve">вышеуказанных </w:t>
      </w:r>
      <w:r w:rsidRPr="00A37EAF">
        <w:rPr>
          <w:sz w:val="28"/>
          <w:szCs w:val="28"/>
        </w:rPr>
        <w:t>Положени</w:t>
      </w:r>
      <w:r w:rsidR="00FF63DB">
        <w:rPr>
          <w:sz w:val="28"/>
          <w:szCs w:val="28"/>
        </w:rPr>
        <w:t>й №39 и №47</w:t>
      </w:r>
      <w:r w:rsidRPr="00A37EAF">
        <w:rPr>
          <w:sz w:val="28"/>
          <w:szCs w:val="28"/>
        </w:rPr>
        <w:t xml:space="preserve"> установлен Порядок формирования фонда оплаты труда </w:t>
      </w:r>
      <w:r w:rsidR="00C31CD0" w:rsidRPr="00A37EAF">
        <w:rPr>
          <w:sz w:val="28"/>
          <w:szCs w:val="28"/>
        </w:rPr>
        <w:t>лиц, замещающих муниципальные должности, муниципальных служащих, работников, замещающих должности, не являющиеся должностями муниципальной службы</w:t>
      </w:r>
      <w:r w:rsidR="00D54159" w:rsidRPr="00A37EAF">
        <w:rPr>
          <w:sz w:val="28"/>
          <w:szCs w:val="28"/>
        </w:rPr>
        <w:t>. Согласно данному Порядку, при формировании Годового фонда оплаты труда органов местного самоуправления МО «</w:t>
      </w:r>
      <w:r w:rsidRPr="00A37EAF">
        <w:rPr>
          <w:sz w:val="28"/>
          <w:szCs w:val="28"/>
        </w:rPr>
        <w:t>Фалилеевское</w:t>
      </w:r>
      <w:r w:rsidR="00D54159" w:rsidRPr="00A37EAF">
        <w:rPr>
          <w:sz w:val="28"/>
          <w:szCs w:val="28"/>
        </w:rPr>
        <w:t xml:space="preserve"> сельское поселение» </w:t>
      </w:r>
      <w:r w:rsidR="008553DB" w:rsidRPr="00A37EAF">
        <w:rPr>
          <w:sz w:val="28"/>
          <w:szCs w:val="28"/>
        </w:rPr>
        <w:t xml:space="preserve">должны </w:t>
      </w:r>
      <w:r w:rsidR="000F6A35" w:rsidRPr="00A37EAF">
        <w:rPr>
          <w:sz w:val="28"/>
          <w:szCs w:val="28"/>
        </w:rPr>
        <w:t>учитыва</w:t>
      </w:r>
      <w:r w:rsidR="008553DB" w:rsidRPr="00A37EAF">
        <w:rPr>
          <w:sz w:val="28"/>
          <w:szCs w:val="28"/>
        </w:rPr>
        <w:t xml:space="preserve">ться </w:t>
      </w:r>
      <w:r w:rsidR="009654F1" w:rsidRPr="00A37EAF">
        <w:rPr>
          <w:sz w:val="28"/>
          <w:szCs w:val="28"/>
        </w:rPr>
        <w:t>с</w:t>
      </w:r>
      <w:r w:rsidR="00D54159" w:rsidRPr="00A37EAF">
        <w:rPr>
          <w:sz w:val="28"/>
          <w:szCs w:val="28"/>
        </w:rPr>
        <w:t>ледующие выплаты:</w:t>
      </w:r>
    </w:p>
    <w:p w:rsidR="00D54159" w:rsidRPr="00A37EAF" w:rsidRDefault="00D54159" w:rsidP="00A37EAF">
      <w:pPr>
        <w:pStyle w:val="a3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  - </w:t>
      </w:r>
      <w:r w:rsidR="005839B4" w:rsidRPr="00A37EAF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Pr="00A37EAF">
        <w:rPr>
          <w:rFonts w:ascii="Times New Roman" w:hAnsi="Times New Roman" w:cs="Times New Roman"/>
          <w:sz w:val="28"/>
          <w:szCs w:val="28"/>
        </w:rPr>
        <w:t>оклад в соответствии с занимаемой должностью – в размере 12 должностн</w:t>
      </w:r>
      <w:r w:rsidR="009654F1" w:rsidRPr="00A37EAF">
        <w:rPr>
          <w:rFonts w:ascii="Times New Roman" w:hAnsi="Times New Roman" w:cs="Times New Roman"/>
          <w:sz w:val="28"/>
          <w:szCs w:val="28"/>
        </w:rPr>
        <w:t>ых</w:t>
      </w:r>
      <w:r w:rsidRPr="00A37EAF">
        <w:rPr>
          <w:rFonts w:ascii="Times New Roman" w:hAnsi="Times New Roman" w:cs="Times New Roman"/>
          <w:sz w:val="28"/>
          <w:szCs w:val="28"/>
        </w:rPr>
        <w:t xml:space="preserve"> окладов;</w:t>
      </w:r>
    </w:p>
    <w:p w:rsidR="005839B4" w:rsidRPr="00A37EAF" w:rsidRDefault="00D866DB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-</w:t>
      </w:r>
      <w:r w:rsidR="00742AC0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Pr="00A37EAF">
        <w:rPr>
          <w:rFonts w:ascii="Times New Roman" w:hAnsi="Times New Roman" w:cs="Times New Roman"/>
          <w:sz w:val="28"/>
          <w:szCs w:val="28"/>
        </w:rPr>
        <w:t xml:space="preserve">ежемесячные надбавки к должностному окладу за выслугу лет </w:t>
      </w:r>
      <w:r w:rsidR="00E64142" w:rsidRPr="00A37EAF">
        <w:rPr>
          <w:rFonts w:ascii="Times New Roman" w:hAnsi="Times New Roman" w:cs="Times New Roman"/>
          <w:sz w:val="28"/>
          <w:szCs w:val="28"/>
        </w:rPr>
        <w:t>на муниципальной службе</w:t>
      </w:r>
      <w:r w:rsidRPr="00A37EAF">
        <w:rPr>
          <w:rFonts w:ascii="Times New Roman" w:hAnsi="Times New Roman" w:cs="Times New Roman"/>
          <w:sz w:val="28"/>
          <w:szCs w:val="28"/>
        </w:rPr>
        <w:t xml:space="preserve"> -</w:t>
      </w:r>
      <w:r w:rsidR="00742AC0" w:rsidRPr="00A37EA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839B4" w:rsidRPr="00A37EAF">
        <w:rPr>
          <w:rFonts w:ascii="Times New Roman" w:hAnsi="Times New Roman" w:cs="Times New Roman"/>
          <w:sz w:val="28"/>
          <w:szCs w:val="28"/>
        </w:rPr>
        <w:t xml:space="preserve">до </w:t>
      </w:r>
      <w:r w:rsidRPr="00A37EAF">
        <w:rPr>
          <w:rFonts w:ascii="Times New Roman" w:hAnsi="Times New Roman" w:cs="Times New Roman"/>
          <w:sz w:val="28"/>
          <w:szCs w:val="28"/>
        </w:rPr>
        <w:t>3,5 должностных оклад</w:t>
      </w:r>
      <w:r w:rsidR="009654F1" w:rsidRPr="00A37EAF">
        <w:rPr>
          <w:rFonts w:ascii="Times New Roman" w:hAnsi="Times New Roman" w:cs="Times New Roman"/>
          <w:sz w:val="28"/>
          <w:szCs w:val="28"/>
        </w:rPr>
        <w:t>ов</w:t>
      </w:r>
      <w:r w:rsidR="005839B4" w:rsidRPr="00A37EAF">
        <w:rPr>
          <w:rFonts w:ascii="Times New Roman" w:hAnsi="Times New Roman" w:cs="Times New Roman"/>
          <w:sz w:val="28"/>
          <w:szCs w:val="28"/>
        </w:rPr>
        <w:t xml:space="preserve"> (с марта 2015 года – в размере 3,5 должностных окладов);</w:t>
      </w:r>
    </w:p>
    <w:p w:rsidR="00D866DB" w:rsidRPr="00A37EAF" w:rsidRDefault="00D866DB" w:rsidP="00A37EAF">
      <w:pPr>
        <w:pStyle w:val="a3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муниципальной службы</w:t>
      </w:r>
      <w:r w:rsidR="00742AC0" w:rsidRPr="00A37EAF">
        <w:rPr>
          <w:rFonts w:ascii="Times New Roman" w:hAnsi="Times New Roman" w:cs="Times New Roman"/>
          <w:sz w:val="28"/>
          <w:szCs w:val="28"/>
        </w:rPr>
        <w:t xml:space="preserve"> – в размере </w:t>
      </w:r>
      <w:r w:rsidR="00E64142" w:rsidRPr="00A37EAF">
        <w:rPr>
          <w:rFonts w:ascii="Times New Roman" w:hAnsi="Times New Roman" w:cs="Times New Roman"/>
          <w:sz w:val="28"/>
          <w:szCs w:val="28"/>
        </w:rPr>
        <w:t xml:space="preserve">до </w:t>
      </w:r>
      <w:r w:rsidRPr="00A37EAF">
        <w:rPr>
          <w:rFonts w:ascii="Times New Roman" w:hAnsi="Times New Roman" w:cs="Times New Roman"/>
          <w:sz w:val="28"/>
          <w:szCs w:val="28"/>
        </w:rPr>
        <w:t>1</w:t>
      </w:r>
      <w:r w:rsidR="00E64142" w:rsidRPr="00A37EAF">
        <w:rPr>
          <w:rFonts w:ascii="Times New Roman" w:hAnsi="Times New Roman" w:cs="Times New Roman"/>
          <w:sz w:val="28"/>
          <w:szCs w:val="28"/>
        </w:rPr>
        <w:t>4</w:t>
      </w:r>
      <w:r w:rsidRPr="00A37EAF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E64142" w:rsidRPr="00A37EAF">
        <w:rPr>
          <w:rFonts w:ascii="Times New Roman" w:hAnsi="Times New Roman" w:cs="Times New Roman"/>
          <w:sz w:val="28"/>
          <w:szCs w:val="28"/>
        </w:rPr>
        <w:t xml:space="preserve"> (с марта 2015 года – в размере 15 должностных окладов)</w:t>
      </w:r>
      <w:r w:rsidRPr="00A37EAF">
        <w:rPr>
          <w:rFonts w:ascii="Times New Roman" w:hAnsi="Times New Roman" w:cs="Times New Roman"/>
          <w:sz w:val="28"/>
          <w:szCs w:val="28"/>
        </w:rPr>
        <w:t>;</w:t>
      </w:r>
    </w:p>
    <w:p w:rsidR="00D866DB" w:rsidRPr="00A37EAF" w:rsidRDefault="00D866DB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работу со сведениями, составляющими государственную тайну – </w:t>
      </w:r>
      <w:r w:rsidR="00742AC0" w:rsidRPr="00A37EA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64142" w:rsidRPr="00A37EAF">
        <w:rPr>
          <w:rFonts w:ascii="Times New Roman" w:hAnsi="Times New Roman" w:cs="Times New Roman"/>
          <w:sz w:val="28"/>
          <w:szCs w:val="28"/>
        </w:rPr>
        <w:t xml:space="preserve">до </w:t>
      </w:r>
      <w:r w:rsidRPr="00A37EAF">
        <w:rPr>
          <w:rFonts w:ascii="Times New Roman" w:hAnsi="Times New Roman" w:cs="Times New Roman"/>
          <w:sz w:val="28"/>
          <w:szCs w:val="28"/>
        </w:rPr>
        <w:t>1</w:t>
      </w:r>
      <w:r w:rsidR="00742AC0" w:rsidRPr="00A37EAF">
        <w:rPr>
          <w:rFonts w:ascii="Times New Roman" w:hAnsi="Times New Roman" w:cs="Times New Roman"/>
          <w:sz w:val="28"/>
          <w:szCs w:val="28"/>
        </w:rPr>
        <w:t>,5 должностных окладов</w:t>
      </w:r>
      <w:r w:rsidR="00E64142" w:rsidRPr="00A37EAF">
        <w:rPr>
          <w:rFonts w:ascii="Times New Roman" w:hAnsi="Times New Roman" w:cs="Times New Roman"/>
          <w:sz w:val="28"/>
          <w:szCs w:val="28"/>
        </w:rPr>
        <w:t xml:space="preserve"> (с марта 2015 года данный абзац отменен)</w:t>
      </w:r>
      <w:r w:rsidRPr="00A37EAF">
        <w:rPr>
          <w:rFonts w:ascii="Times New Roman" w:hAnsi="Times New Roman" w:cs="Times New Roman"/>
          <w:sz w:val="28"/>
          <w:szCs w:val="28"/>
        </w:rPr>
        <w:t>;</w:t>
      </w:r>
    </w:p>
    <w:p w:rsidR="00E64142" w:rsidRPr="00A37EAF" w:rsidRDefault="00D866DB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- премий за выполнение особо важных и сложных заданий – </w:t>
      </w:r>
      <w:r w:rsidR="00742AC0" w:rsidRPr="00A37EA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64142" w:rsidRPr="00A37EAF">
        <w:rPr>
          <w:rFonts w:ascii="Times New Roman" w:hAnsi="Times New Roman" w:cs="Times New Roman"/>
          <w:sz w:val="28"/>
          <w:szCs w:val="28"/>
        </w:rPr>
        <w:t xml:space="preserve">до </w:t>
      </w:r>
      <w:r w:rsidRPr="00A37EAF">
        <w:rPr>
          <w:rFonts w:ascii="Times New Roman" w:hAnsi="Times New Roman" w:cs="Times New Roman"/>
          <w:sz w:val="28"/>
          <w:szCs w:val="28"/>
        </w:rPr>
        <w:t>2 должностных оклад</w:t>
      </w:r>
      <w:r w:rsidR="009654F1" w:rsidRPr="00A37EAF">
        <w:rPr>
          <w:rFonts w:ascii="Times New Roman" w:hAnsi="Times New Roman" w:cs="Times New Roman"/>
          <w:sz w:val="28"/>
          <w:szCs w:val="28"/>
        </w:rPr>
        <w:t>ов</w:t>
      </w:r>
      <w:r w:rsidR="00E64142" w:rsidRPr="00A37EAF">
        <w:rPr>
          <w:rFonts w:ascii="Times New Roman" w:hAnsi="Times New Roman" w:cs="Times New Roman"/>
          <w:sz w:val="28"/>
          <w:szCs w:val="28"/>
        </w:rPr>
        <w:t xml:space="preserve"> (с марта 2015 года – в размере </w:t>
      </w:r>
      <w:r w:rsidR="006A1AB3">
        <w:rPr>
          <w:rFonts w:ascii="Times New Roman" w:hAnsi="Times New Roman" w:cs="Times New Roman"/>
          <w:sz w:val="28"/>
          <w:szCs w:val="28"/>
        </w:rPr>
        <w:t>2</w:t>
      </w:r>
      <w:r w:rsidR="00E64142" w:rsidRPr="00A37EAF">
        <w:rPr>
          <w:rFonts w:ascii="Times New Roman" w:hAnsi="Times New Roman" w:cs="Times New Roman"/>
          <w:sz w:val="28"/>
          <w:szCs w:val="28"/>
        </w:rPr>
        <w:t xml:space="preserve"> должностных окладов);</w:t>
      </w:r>
    </w:p>
    <w:p w:rsidR="00E64142" w:rsidRPr="00A37EAF" w:rsidRDefault="00E64142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-</w:t>
      </w:r>
      <w:r w:rsidR="00D866DB" w:rsidRPr="00A37EAF">
        <w:rPr>
          <w:rFonts w:ascii="Times New Roman" w:hAnsi="Times New Roman" w:cs="Times New Roman"/>
          <w:sz w:val="28"/>
          <w:szCs w:val="28"/>
        </w:rPr>
        <w:t xml:space="preserve"> ежемесячного денежного  поощрения – </w:t>
      </w:r>
      <w:r w:rsidR="00742AC0" w:rsidRPr="00A37EA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37EAF">
        <w:rPr>
          <w:rFonts w:ascii="Times New Roman" w:hAnsi="Times New Roman" w:cs="Times New Roman"/>
          <w:sz w:val="28"/>
          <w:szCs w:val="28"/>
        </w:rPr>
        <w:t>до 16</w:t>
      </w:r>
      <w:r w:rsidR="00D866DB" w:rsidRPr="00A37EAF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Pr="00A37EAF">
        <w:rPr>
          <w:rFonts w:ascii="Times New Roman" w:hAnsi="Times New Roman" w:cs="Times New Roman"/>
          <w:sz w:val="28"/>
          <w:szCs w:val="28"/>
        </w:rPr>
        <w:t xml:space="preserve"> (с марта 2015 года – в размере 16 должностных окладов);</w:t>
      </w:r>
    </w:p>
    <w:p w:rsidR="00E64142" w:rsidRPr="00A37EAF" w:rsidRDefault="00D866DB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- единовременной выплаты при предоставлении  оплачиваемого отпуска и материальной помощи – </w:t>
      </w:r>
      <w:r w:rsidR="00742AC0" w:rsidRPr="00A37EA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64142" w:rsidRPr="00A37EAF">
        <w:rPr>
          <w:rFonts w:ascii="Times New Roman" w:hAnsi="Times New Roman" w:cs="Times New Roman"/>
          <w:sz w:val="28"/>
          <w:szCs w:val="28"/>
        </w:rPr>
        <w:t>до 3</w:t>
      </w:r>
      <w:r w:rsidR="003D4589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742AC0" w:rsidRPr="00A37EAF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E64142" w:rsidRPr="00A37EAF">
        <w:rPr>
          <w:rFonts w:ascii="Times New Roman" w:hAnsi="Times New Roman" w:cs="Times New Roman"/>
          <w:sz w:val="28"/>
          <w:szCs w:val="28"/>
        </w:rPr>
        <w:t xml:space="preserve"> (с марта 2015 года – в размере 3 должностных окладов);</w:t>
      </w:r>
    </w:p>
    <w:p w:rsidR="00E64142" w:rsidRPr="00A37EAF" w:rsidRDefault="00E64142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классный чин – в размере до 4 должностных окладов (с марта 2015 года – в размере 4 должностных окладов).</w:t>
      </w:r>
    </w:p>
    <w:p w:rsidR="00E64142" w:rsidRPr="007F63CF" w:rsidRDefault="00A46705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Решением Совета депутатов поселения от 02.03.2010г. №40 утверждено Положение о порядке присвоения и сохранения классных чинов муниципальным служащим МО «</w:t>
      </w:r>
      <w:r w:rsidRPr="007F63CF">
        <w:rPr>
          <w:rFonts w:ascii="Times New Roman" w:hAnsi="Times New Roman" w:cs="Times New Roman"/>
          <w:sz w:val="28"/>
          <w:szCs w:val="28"/>
        </w:rPr>
        <w:t>Фалилеевское сельское поселение».</w:t>
      </w:r>
    </w:p>
    <w:p w:rsidR="007F63CF" w:rsidRPr="007F63CF" w:rsidRDefault="007F63CF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F63CF">
        <w:rPr>
          <w:rFonts w:ascii="Times New Roman" w:hAnsi="Times New Roman" w:cs="Times New Roman"/>
          <w:sz w:val="28"/>
          <w:szCs w:val="28"/>
        </w:rPr>
        <w:t xml:space="preserve">Контрольно-счетная палата обращает внимание, в связи с изменениями, внесенными в федеральное и областное законодательство о муниципальной </w:t>
      </w:r>
      <w:r w:rsidRPr="007F63CF">
        <w:rPr>
          <w:rFonts w:ascii="Times New Roman" w:hAnsi="Times New Roman" w:cs="Times New Roman"/>
          <w:sz w:val="28"/>
          <w:szCs w:val="28"/>
        </w:rPr>
        <w:lastRenderedPageBreak/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(особенно в части присвоения </w:t>
      </w:r>
      <w:r w:rsidRPr="007F63CF">
        <w:rPr>
          <w:rFonts w:ascii="Times New Roman" w:hAnsi="Times New Roman" w:cs="Times New Roman"/>
          <w:sz w:val="28"/>
          <w:szCs w:val="28"/>
        </w:rPr>
        <w:t xml:space="preserve">и сохранения классных чинов), в </w:t>
      </w:r>
      <w:r w:rsidRPr="007F63C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7F63CF">
        <w:rPr>
          <w:rFonts w:ascii="Times New Roman" w:hAnsi="Times New Roman" w:cs="Times New Roman"/>
          <w:sz w:val="28"/>
          <w:szCs w:val="28"/>
        </w:rPr>
        <w:t>о правовом регулировании муниципальной службы в МО «Фалилеевское сельское поселение» от 13.03.2015г. №47 и Положение о порядке присвоения и сохранения классных чинов муниципальным служащим от 02.03.2010г. №40 необходимо внести соответствующие изменения.</w:t>
      </w:r>
    </w:p>
    <w:p w:rsidR="00B81F92" w:rsidRPr="00A37EAF" w:rsidRDefault="00E75370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F63CF">
        <w:rPr>
          <w:rFonts w:ascii="Times New Roman" w:hAnsi="Times New Roman" w:cs="Times New Roman"/>
          <w:sz w:val="28"/>
          <w:szCs w:val="28"/>
        </w:rPr>
        <w:t>Положение о системе оплаты труда работников, замещающих должности, не отнесенные к должностям муниципальной службы, утвержден решением Совета депутатов от 12.10.2012г. №201.</w:t>
      </w:r>
      <w:r w:rsidR="00B81F92" w:rsidRPr="007F63CF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B81F92" w:rsidRPr="00A37EAF">
        <w:rPr>
          <w:rFonts w:ascii="Times New Roman" w:hAnsi="Times New Roman" w:cs="Times New Roman"/>
          <w:sz w:val="28"/>
          <w:szCs w:val="28"/>
        </w:rPr>
        <w:t xml:space="preserve"> отметить, что в Положении отсутствует Порядок формирования ФОТ немуниципальных служащих. В связи с чем, </w:t>
      </w:r>
      <w:r w:rsidR="00FF63DB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B81F92" w:rsidRPr="00A37EAF">
        <w:rPr>
          <w:rFonts w:ascii="Times New Roman" w:hAnsi="Times New Roman" w:cs="Times New Roman"/>
          <w:sz w:val="28"/>
          <w:szCs w:val="28"/>
        </w:rPr>
        <w:t xml:space="preserve">ФОТ немуниципальных служащих </w:t>
      </w:r>
      <w:r w:rsidR="00FF63DB">
        <w:rPr>
          <w:rFonts w:ascii="Times New Roman" w:hAnsi="Times New Roman" w:cs="Times New Roman"/>
          <w:sz w:val="28"/>
          <w:szCs w:val="28"/>
        </w:rPr>
        <w:t xml:space="preserve">учитывались нормы </w:t>
      </w:r>
      <w:r w:rsidR="00B81F92" w:rsidRPr="00A37EAF">
        <w:rPr>
          <w:rFonts w:ascii="Times New Roman" w:hAnsi="Times New Roman" w:cs="Times New Roman"/>
          <w:sz w:val="28"/>
          <w:szCs w:val="28"/>
        </w:rPr>
        <w:t>статьи 23 вышеуказанн</w:t>
      </w:r>
      <w:r w:rsidR="00005DFD" w:rsidRPr="00A37EAF">
        <w:rPr>
          <w:rFonts w:ascii="Times New Roman" w:hAnsi="Times New Roman" w:cs="Times New Roman"/>
          <w:sz w:val="28"/>
          <w:szCs w:val="28"/>
        </w:rPr>
        <w:t>ых</w:t>
      </w:r>
      <w:r w:rsidR="00B81F92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B81F92" w:rsidRPr="00A37EAF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005DFD" w:rsidRPr="00A37EA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81F92" w:rsidRPr="00A37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F92" w:rsidRPr="00A37EAF">
        <w:rPr>
          <w:rFonts w:ascii="Times New Roman" w:hAnsi="Times New Roman" w:cs="Times New Roman"/>
          <w:sz w:val="28"/>
          <w:szCs w:val="28"/>
        </w:rPr>
        <w:t>о правовом регулировании муниципальной службы.</w:t>
      </w:r>
    </w:p>
    <w:p w:rsidR="00A46705" w:rsidRPr="00A37EAF" w:rsidRDefault="00A46705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Постановлени</w:t>
      </w:r>
      <w:r w:rsidR="003273AF" w:rsidRPr="00A37EAF">
        <w:rPr>
          <w:rFonts w:ascii="Times New Roman" w:hAnsi="Times New Roman" w:cs="Times New Roman"/>
          <w:sz w:val="28"/>
          <w:szCs w:val="28"/>
        </w:rPr>
        <w:t>ями</w:t>
      </w:r>
      <w:r w:rsidRPr="00A37EAF">
        <w:rPr>
          <w:rFonts w:ascii="Times New Roman" w:hAnsi="Times New Roman" w:cs="Times New Roman"/>
          <w:sz w:val="28"/>
          <w:szCs w:val="28"/>
        </w:rPr>
        <w:t xml:space="preserve"> администрации от 28.12.2013г. №121</w:t>
      </w:r>
      <w:r w:rsidR="003273AF" w:rsidRPr="00A37EAF">
        <w:rPr>
          <w:rFonts w:ascii="Times New Roman" w:hAnsi="Times New Roman" w:cs="Times New Roman"/>
          <w:sz w:val="28"/>
          <w:szCs w:val="28"/>
        </w:rPr>
        <w:t xml:space="preserve"> (действовало в 2014 году) и от 12.01.2015г. №2 (действует в 2015 году)</w:t>
      </w:r>
      <w:r w:rsidRPr="00A37EAF">
        <w:rPr>
          <w:rFonts w:ascii="Times New Roman" w:hAnsi="Times New Roman" w:cs="Times New Roman"/>
          <w:sz w:val="28"/>
          <w:szCs w:val="28"/>
        </w:rPr>
        <w:t xml:space="preserve"> утверждено Положени</w:t>
      </w:r>
      <w:r w:rsidR="003273AF" w:rsidRPr="00A37EAF">
        <w:rPr>
          <w:rFonts w:ascii="Times New Roman" w:hAnsi="Times New Roman" w:cs="Times New Roman"/>
          <w:sz w:val="28"/>
          <w:szCs w:val="28"/>
        </w:rPr>
        <w:t>е</w:t>
      </w:r>
      <w:r w:rsidRPr="00A37EAF">
        <w:rPr>
          <w:rFonts w:ascii="Times New Roman" w:hAnsi="Times New Roman" w:cs="Times New Roman"/>
          <w:sz w:val="28"/>
          <w:szCs w:val="28"/>
        </w:rPr>
        <w:t xml:space="preserve"> о материальном стимулировании работников, замещающих должности муниципальной службы и работников, замещающих должности, не отнесенные к должностям муниципальной службы в администрации МО «Фалилеевское сельское поселение».</w:t>
      </w:r>
    </w:p>
    <w:p w:rsidR="00340211" w:rsidRPr="00A37EAF" w:rsidRDefault="00E75370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Согласно структуре ОМСу МО «Фалилеевское сельское поселение», штатному расписанию на 2014 и 2015 годы, </w:t>
      </w:r>
      <w:r w:rsidR="00340211" w:rsidRPr="00A37EAF">
        <w:rPr>
          <w:rFonts w:ascii="Times New Roman" w:hAnsi="Times New Roman" w:cs="Times New Roman"/>
          <w:sz w:val="28"/>
          <w:szCs w:val="28"/>
        </w:rPr>
        <w:t>общая численность лиц, замещающих муниципальные должности, муниципальных служащих, работников, замещающих должности, не являющиеся должностями муниципальной службы составляет 10 человек, в т.ч.:</w:t>
      </w:r>
    </w:p>
    <w:p w:rsidR="00340211" w:rsidRPr="00A37EAF" w:rsidRDefault="00340211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- 7</w:t>
      </w:r>
      <w:r w:rsidR="004F1C6D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FF63DB">
        <w:rPr>
          <w:rFonts w:ascii="Times New Roman" w:hAnsi="Times New Roman" w:cs="Times New Roman"/>
          <w:sz w:val="28"/>
          <w:szCs w:val="28"/>
        </w:rPr>
        <w:t>муниципальных служащих: глава администрации; г</w:t>
      </w:r>
      <w:r w:rsidRPr="00A37EAF">
        <w:rPr>
          <w:rFonts w:ascii="Times New Roman" w:hAnsi="Times New Roman" w:cs="Times New Roman"/>
          <w:sz w:val="28"/>
          <w:szCs w:val="28"/>
        </w:rPr>
        <w:t>лавный специалист (секрета</w:t>
      </w:r>
      <w:r w:rsidR="00FF63DB">
        <w:rPr>
          <w:rFonts w:ascii="Times New Roman" w:hAnsi="Times New Roman" w:cs="Times New Roman"/>
          <w:sz w:val="28"/>
          <w:szCs w:val="28"/>
        </w:rPr>
        <w:t>рь административной комиссии); н</w:t>
      </w:r>
      <w:r w:rsidRPr="00A37EAF">
        <w:rPr>
          <w:rFonts w:ascii="Times New Roman" w:hAnsi="Times New Roman" w:cs="Times New Roman"/>
          <w:sz w:val="28"/>
          <w:szCs w:val="28"/>
        </w:rPr>
        <w:t>ачальник отдела бух. учета – Главный бухгалтер; 4 Специалиста 1 категории.</w:t>
      </w:r>
    </w:p>
    <w:p w:rsidR="004F1C6D" w:rsidRPr="00A37EAF" w:rsidRDefault="00340211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- 3 немуниципальных служащих: экономист; водитель; секретарь.</w:t>
      </w:r>
    </w:p>
    <w:p w:rsidR="00530915" w:rsidRPr="00A37EAF" w:rsidRDefault="003D4589" w:rsidP="00A37EA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B24E1E" w:rsidRPr="00A37EAF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06A9A" w:rsidRPr="00A37EAF">
        <w:rPr>
          <w:rFonts w:ascii="Times New Roman" w:hAnsi="Times New Roman" w:cs="Times New Roman"/>
          <w:sz w:val="28"/>
          <w:szCs w:val="28"/>
        </w:rPr>
        <w:t xml:space="preserve"> МО «</w:t>
      </w:r>
      <w:r w:rsidR="00F91A4B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="00406A9A" w:rsidRPr="00A37EA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83071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B24E1E" w:rsidRPr="00A37EAF">
        <w:rPr>
          <w:rFonts w:ascii="Times New Roman" w:hAnsi="Times New Roman" w:cs="Times New Roman"/>
          <w:sz w:val="28"/>
          <w:szCs w:val="28"/>
        </w:rPr>
        <w:t xml:space="preserve">от </w:t>
      </w:r>
      <w:r w:rsidR="00F91A4B" w:rsidRPr="00A37EAF">
        <w:rPr>
          <w:rFonts w:ascii="Times New Roman" w:hAnsi="Times New Roman" w:cs="Times New Roman"/>
          <w:sz w:val="28"/>
          <w:szCs w:val="28"/>
        </w:rPr>
        <w:t>10</w:t>
      </w:r>
      <w:r w:rsidR="00B24E1E" w:rsidRPr="00A37EAF">
        <w:rPr>
          <w:rFonts w:ascii="Times New Roman" w:hAnsi="Times New Roman" w:cs="Times New Roman"/>
          <w:sz w:val="28"/>
          <w:szCs w:val="28"/>
        </w:rPr>
        <w:t>.</w:t>
      </w:r>
      <w:r w:rsidR="00F91A4B" w:rsidRPr="00A37EAF">
        <w:rPr>
          <w:rFonts w:ascii="Times New Roman" w:hAnsi="Times New Roman" w:cs="Times New Roman"/>
          <w:sz w:val="28"/>
          <w:szCs w:val="28"/>
        </w:rPr>
        <w:t>1</w:t>
      </w:r>
      <w:r w:rsidR="00B24E1E" w:rsidRPr="00A37EAF">
        <w:rPr>
          <w:rFonts w:ascii="Times New Roman" w:hAnsi="Times New Roman" w:cs="Times New Roman"/>
          <w:sz w:val="28"/>
          <w:szCs w:val="28"/>
        </w:rPr>
        <w:t>2.201</w:t>
      </w:r>
      <w:r w:rsidR="00F91A4B" w:rsidRPr="00A37EAF">
        <w:rPr>
          <w:rFonts w:ascii="Times New Roman" w:hAnsi="Times New Roman" w:cs="Times New Roman"/>
          <w:sz w:val="28"/>
          <w:szCs w:val="28"/>
        </w:rPr>
        <w:t>3</w:t>
      </w:r>
      <w:r w:rsidR="00B24E1E" w:rsidRPr="00A37EAF">
        <w:rPr>
          <w:rFonts w:ascii="Times New Roman" w:hAnsi="Times New Roman" w:cs="Times New Roman"/>
          <w:sz w:val="28"/>
          <w:szCs w:val="28"/>
        </w:rPr>
        <w:t>г. №</w:t>
      </w:r>
      <w:r w:rsidR="00F91A4B" w:rsidRPr="00A37EAF">
        <w:rPr>
          <w:rFonts w:ascii="Times New Roman" w:hAnsi="Times New Roman" w:cs="Times New Roman"/>
          <w:sz w:val="28"/>
          <w:szCs w:val="28"/>
        </w:rPr>
        <w:t>283</w:t>
      </w:r>
      <w:r w:rsidR="00B24E1E" w:rsidRPr="00A37EAF">
        <w:rPr>
          <w:rFonts w:ascii="Times New Roman" w:hAnsi="Times New Roman" w:cs="Times New Roman"/>
          <w:sz w:val="28"/>
          <w:szCs w:val="28"/>
        </w:rPr>
        <w:t xml:space="preserve"> «О бюджете МО «</w:t>
      </w:r>
      <w:r w:rsidR="00F91A4B" w:rsidRPr="00A37EAF">
        <w:rPr>
          <w:rFonts w:ascii="Times New Roman" w:hAnsi="Times New Roman" w:cs="Times New Roman"/>
          <w:sz w:val="28"/>
          <w:szCs w:val="28"/>
        </w:rPr>
        <w:t>Фалилеевское сельское поселение на 2014</w:t>
      </w:r>
      <w:r w:rsidR="00B24E1E" w:rsidRPr="00A37EAF">
        <w:rPr>
          <w:rFonts w:ascii="Times New Roman" w:hAnsi="Times New Roman" w:cs="Times New Roman"/>
          <w:sz w:val="28"/>
          <w:szCs w:val="28"/>
        </w:rPr>
        <w:t xml:space="preserve"> год»</w:t>
      </w:r>
      <w:r w:rsidR="00783071" w:rsidRPr="00A37EAF">
        <w:rPr>
          <w:rFonts w:ascii="Times New Roman" w:hAnsi="Times New Roman" w:cs="Times New Roman"/>
          <w:sz w:val="28"/>
          <w:szCs w:val="28"/>
        </w:rPr>
        <w:t xml:space="preserve">;  </w:t>
      </w:r>
      <w:r w:rsidR="00530915" w:rsidRPr="00A37EAF">
        <w:rPr>
          <w:rFonts w:ascii="Times New Roman" w:hAnsi="Times New Roman" w:cs="Times New Roman"/>
          <w:sz w:val="28"/>
          <w:szCs w:val="28"/>
        </w:rPr>
        <w:t xml:space="preserve">от </w:t>
      </w:r>
      <w:r w:rsidR="00F91A4B" w:rsidRPr="00A37EAF">
        <w:rPr>
          <w:rFonts w:ascii="Times New Roman" w:hAnsi="Times New Roman" w:cs="Times New Roman"/>
          <w:sz w:val="28"/>
          <w:szCs w:val="28"/>
        </w:rPr>
        <w:t>18</w:t>
      </w:r>
      <w:r w:rsidR="00530915" w:rsidRPr="00A37EAF">
        <w:rPr>
          <w:rFonts w:ascii="Times New Roman" w:hAnsi="Times New Roman" w:cs="Times New Roman"/>
          <w:sz w:val="28"/>
          <w:szCs w:val="28"/>
        </w:rPr>
        <w:t>.12.201</w:t>
      </w:r>
      <w:r w:rsidR="00F91A4B" w:rsidRPr="00A37EAF">
        <w:rPr>
          <w:rFonts w:ascii="Times New Roman" w:hAnsi="Times New Roman" w:cs="Times New Roman"/>
          <w:sz w:val="28"/>
          <w:szCs w:val="28"/>
        </w:rPr>
        <w:t>4</w:t>
      </w:r>
      <w:r w:rsidR="00530915" w:rsidRPr="00A37EAF">
        <w:rPr>
          <w:rFonts w:ascii="Times New Roman" w:hAnsi="Times New Roman" w:cs="Times New Roman"/>
          <w:sz w:val="28"/>
          <w:szCs w:val="28"/>
        </w:rPr>
        <w:t>г. №</w:t>
      </w:r>
      <w:r w:rsidR="00F91A4B" w:rsidRPr="00A37EAF">
        <w:rPr>
          <w:rFonts w:ascii="Times New Roman" w:hAnsi="Times New Roman" w:cs="Times New Roman"/>
          <w:sz w:val="28"/>
          <w:szCs w:val="28"/>
        </w:rPr>
        <w:t>38</w:t>
      </w:r>
      <w:r w:rsidR="00530915" w:rsidRPr="00A37EAF">
        <w:rPr>
          <w:rFonts w:ascii="Times New Roman" w:hAnsi="Times New Roman" w:cs="Times New Roman"/>
          <w:sz w:val="28"/>
          <w:szCs w:val="28"/>
        </w:rPr>
        <w:t xml:space="preserve"> «О бюджете МО «</w:t>
      </w:r>
      <w:r w:rsidR="00F91A4B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="00530915" w:rsidRPr="00A37EAF">
        <w:rPr>
          <w:rFonts w:ascii="Times New Roman" w:hAnsi="Times New Roman" w:cs="Times New Roman"/>
          <w:sz w:val="28"/>
          <w:szCs w:val="28"/>
        </w:rPr>
        <w:t xml:space="preserve"> с</w:t>
      </w:r>
      <w:r w:rsidR="00783071" w:rsidRPr="00A37EAF">
        <w:rPr>
          <w:rFonts w:ascii="Times New Roman" w:hAnsi="Times New Roman" w:cs="Times New Roman"/>
          <w:sz w:val="28"/>
          <w:szCs w:val="28"/>
        </w:rPr>
        <w:t>ельское поселение на 201</w:t>
      </w:r>
      <w:r w:rsidR="00F91A4B" w:rsidRPr="00A37EAF">
        <w:rPr>
          <w:rFonts w:ascii="Times New Roman" w:hAnsi="Times New Roman" w:cs="Times New Roman"/>
          <w:sz w:val="28"/>
          <w:szCs w:val="28"/>
        </w:rPr>
        <w:t>5</w:t>
      </w:r>
      <w:r w:rsidR="00783071" w:rsidRPr="00A37EAF">
        <w:rPr>
          <w:rFonts w:ascii="Times New Roman" w:hAnsi="Times New Roman" w:cs="Times New Roman"/>
          <w:sz w:val="28"/>
          <w:szCs w:val="28"/>
        </w:rPr>
        <w:t xml:space="preserve"> год»</w:t>
      </w:r>
      <w:r w:rsidR="00F91A4B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Pr="00A37EAF">
        <w:rPr>
          <w:rFonts w:ascii="Times New Roman" w:hAnsi="Times New Roman" w:cs="Times New Roman"/>
          <w:sz w:val="28"/>
          <w:szCs w:val="28"/>
        </w:rPr>
        <w:t>предусмотрена</w:t>
      </w:r>
      <w:r w:rsidR="00783071" w:rsidRPr="00A37EAF">
        <w:rPr>
          <w:rFonts w:ascii="Times New Roman" w:hAnsi="Times New Roman" w:cs="Times New Roman"/>
          <w:sz w:val="28"/>
          <w:szCs w:val="28"/>
        </w:rPr>
        <w:t xml:space="preserve"> индексация </w:t>
      </w:r>
      <w:r w:rsidR="00530915" w:rsidRPr="00A37EAF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  <w:r w:rsidR="00783071" w:rsidRPr="00A37EAF">
        <w:rPr>
          <w:rFonts w:ascii="Times New Roman" w:hAnsi="Times New Roman" w:cs="Times New Roman"/>
          <w:sz w:val="28"/>
          <w:szCs w:val="28"/>
        </w:rPr>
        <w:t xml:space="preserve">муниципальных служащих и работников, замещающих должности, не являющиеся должностями муниципальной службы, </w:t>
      </w:r>
      <w:r w:rsidR="00077F01" w:rsidRPr="00A37EA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30915" w:rsidRPr="00A37EAF">
        <w:rPr>
          <w:rFonts w:ascii="Times New Roman" w:hAnsi="Times New Roman" w:cs="Times New Roman"/>
          <w:sz w:val="28"/>
          <w:szCs w:val="28"/>
        </w:rPr>
        <w:t>надбавок за классный чин</w:t>
      </w:r>
      <w:r w:rsidR="00783071" w:rsidRPr="00A37EAF">
        <w:rPr>
          <w:rFonts w:ascii="Times New Roman" w:hAnsi="Times New Roman" w:cs="Times New Roman"/>
          <w:sz w:val="28"/>
          <w:szCs w:val="28"/>
        </w:rPr>
        <w:t xml:space="preserve"> муниципальных служащих:</w:t>
      </w:r>
    </w:p>
    <w:p w:rsidR="00783071" w:rsidRPr="00A37EAF" w:rsidRDefault="00783071" w:rsidP="00A37EA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- с 01 </w:t>
      </w:r>
      <w:r w:rsidR="00F91A4B" w:rsidRPr="00A37EAF">
        <w:rPr>
          <w:rFonts w:ascii="Times New Roman" w:hAnsi="Times New Roman" w:cs="Times New Roman"/>
          <w:sz w:val="28"/>
          <w:szCs w:val="28"/>
        </w:rPr>
        <w:t>января 2014</w:t>
      </w:r>
      <w:r w:rsidRPr="00A37EAF">
        <w:rPr>
          <w:rFonts w:ascii="Times New Roman" w:hAnsi="Times New Roman" w:cs="Times New Roman"/>
          <w:sz w:val="28"/>
          <w:szCs w:val="28"/>
        </w:rPr>
        <w:t xml:space="preserve"> года в 1,06 раза;</w:t>
      </w:r>
    </w:p>
    <w:p w:rsidR="00783071" w:rsidRPr="00A37EAF" w:rsidRDefault="00783071" w:rsidP="00A37EA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- с 01 </w:t>
      </w:r>
      <w:r w:rsidR="004703EC" w:rsidRPr="00A37EAF">
        <w:rPr>
          <w:rFonts w:ascii="Times New Roman" w:hAnsi="Times New Roman" w:cs="Times New Roman"/>
          <w:sz w:val="28"/>
          <w:szCs w:val="28"/>
        </w:rPr>
        <w:t>января 2015</w:t>
      </w:r>
      <w:r w:rsidRPr="00A37EAF">
        <w:rPr>
          <w:rFonts w:ascii="Times New Roman" w:hAnsi="Times New Roman" w:cs="Times New Roman"/>
          <w:sz w:val="28"/>
          <w:szCs w:val="28"/>
        </w:rPr>
        <w:t xml:space="preserve"> года в 1,06 раза</w:t>
      </w:r>
      <w:r w:rsidR="00F91A4B" w:rsidRPr="00A37EAF">
        <w:rPr>
          <w:rFonts w:ascii="Times New Roman" w:hAnsi="Times New Roman" w:cs="Times New Roman"/>
          <w:sz w:val="28"/>
          <w:szCs w:val="28"/>
        </w:rPr>
        <w:t>.</w:t>
      </w:r>
    </w:p>
    <w:p w:rsidR="003D4589" w:rsidRPr="00A37EAF" w:rsidRDefault="003D4589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В результате проверки установлено следующее:</w:t>
      </w:r>
    </w:p>
    <w:p w:rsidR="003D4589" w:rsidRPr="00A37EAF" w:rsidRDefault="003D4589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При формировании годового ФОТ муниципальных служащих на 2014, 2015 годы в расчете не учитывалась надбавка за выполнение особо важных </w:t>
      </w:r>
      <w:r w:rsidR="006A1AB3">
        <w:rPr>
          <w:rFonts w:ascii="Times New Roman" w:hAnsi="Times New Roman" w:cs="Times New Roman"/>
          <w:sz w:val="28"/>
          <w:szCs w:val="28"/>
        </w:rPr>
        <w:t>и сложных заданий – в размере</w:t>
      </w:r>
      <w:r w:rsidRPr="00A37EAF">
        <w:rPr>
          <w:rFonts w:ascii="Times New Roman" w:hAnsi="Times New Roman" w:cs="Times New Roman"/>
          <w:sz w:val="28"/>
          <w:szCs w:val="28"/>
        </w:rPr>
        <w:t xml:space="preserve"> 2 должностных окладов</w:t>
      </w:r>
      <w:r w:rsidR="00005DFD" w:rsidRPr="00A37EAF">
        <w:rPr>
          <w:rFonts w:ascii="Times New Roman" w:hAnsi="Times New Roman" w:cs="Times New Roman"/>
          <w:sz w:val="28"/>
          <w:szCs w:val="28"/>
        </w:rPr>
        <w:t>.</w:t>
      </w:r>
      <w:r w:rsidR="000072F1" w:rsidRPr="00A37EAF">
        <w:rPr>
          <w:rFonts w:ascii="Times New Roman" w:hAnsi="Times New Roman" w:cs="Times New Roman"/>
          <w:sz w:val="28"/>
          <w:szCs w:val="28"/>
        </w:rPr>
        <w:t xml:space="preserve"> Кроме того, расчет ФОТ </w:t>
      </w:r>
      <w:r w:rsidR="00E43414">
        <w:rPr>
          <w:rFonts w:ascii="Times New Roman" w:hAnsi="Times New Roman" w:cs="Times New Roman"/>
          <w:sz w:val="28"/>
          <w:szCs w:val="28"/>
        </w:rPr>
        <w:t xml:space="preserve">ОМСу </w:t>
      </w:r>
      <w:r w:rsidR="000072F1" w:rsidRPr="00A37EAF">
        <w:rPr>
          <w:rFonts w:ascii="Times New Roman" w:hAnsi="Times New Roman" w:cs="Times New Roman"/>
          <w:sz w:val="28"/>
          <w:szCs w:val="28"/>
        </w:rPr>
        <w:t xml:space="preserve">производился не в соответствии с установленными Положением </w:t>
      </w:r>
      <w:r w:rsidR="00FF63DB">
        <w:rPr>
          <w:rFonts w:ascii="Times New Roman" w:hAnsi="Times New Roman" w:cs="Times New Roman"/>
          <w:sz w:val="28"/>
          <w:szCs w:val="28"/>
        </w:rPr>
        <w:t xml:space="preserve">о правовом регулировании муниципальной службы №39 </w:t>
      </w:r>
      <w:r w:rsidR="000072F1" w:rsidRPr="00A37EAF">
        <w:rPr>
          <w:rFonts w:ascii="Times New Roman" w:hAnsi="Times New Roman" w:cs="Times New Roman"/>
          <w:sz w:val="28"/>
          <w:szCs w:val="28"/>
        </w:rPr>
        <w:t xml:space="preserve">нормами, а исходя из </w:t>
      </w:r>
      <w:r w:rsidR="000072F1" w:rsidRPr="00A37EAF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установленных распоряжением администрации поселения размеров </w:t>
      </w:r>
      <w:r w:rsidR="00FF63DB">
        <w:rPr>
          <w:rFonts w:ascii="Times New Roman" w:hAnsi="Times New Roman" w:cs="Times New Roman"/>
          <w:sz w:val="28"/>
          <w:szCs w:val="28"/>
        </w:rPr>
        <w:t>ежемесячного премирования и других дополнительных выплат</w:t>
      </w:r>
      <w:r w:rsidR="000072F1" w:rsidRPr="00A37EAF">
        <w:rPr>
          <w:rFonts w:ascii="Times New Roman" w:hAnsi="Times New Roman" w:cs="Times New Roman"/>
          <w:sz w:val="28"/>
          <w:szCs w:val="28"/>
        </w:rPr>
        <w:t>.</w:t>
      </w:r>
    </w:p>
    <w:p w:rsidR="003D4589" w:rsidRPr="00A37EAF" w:rsidRDefault="00005DFD" w:rsidP="00A37EAF">
      <w:pPr>
        <w:suppressAutoHyphens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Согласно расчетам</w:t>
      </w:r>
      <w:r w:rsidR="004703EC" w:rsidRPr="00A37EAF">
        <w:rPr>
          <w:rFonts w:ascii="Times New Roman" w:hAnsi="Times New Roman" w:cs="Times New Roman"/>
          <w:sz w:val="28"/>
          <w:szCs w:val="28"/>
        </w:rPr>
        <w:t>, произведенным</w:t>
      </w:r>
      <w:r w:rsidR="00A12DFD" w:rsidRPr="00A37EAF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правовом регулировании муниципальной службе</w:t>
      </w:r>
      <w:r w:rsidRPr="00A37EAF">
        <w:rPr>
          <w:rFonts w:ascii="Times New Roman" w:hAnsi="Times New Roman" w:cs="Times New Roman"/>
          <w:sz w:val="28"/>
          <w:szCs w:val="28"/>
        </w:rPr>
        <w:t xml:space="preserve">, Годовой ФОТ ОМСу на 2014 год составил в сумме </w:t>
      </w:r>
      <w:r w:rsidR="00A37EAF" w:rsidRPr="00A37EAF">
        <w:rPr>
          <w:rFonts w:ascii="Times New Roman" w:hAnsi="Times New Roman" w:cs="Times New Roman"/>
          <w:sz w:val="28"/>
          <w:szCs w:val="28"/>
        </w:rPr>
        <w:t>4554,1</w:t>
      </w:r>
      <w:r w:rsidRPr="00A37EAF">
        <w:rPr>
          <w:rFonts w:ascii="Times New Roman" w:hAnsi="Times New Roman" w:cs="Times New Roman"/>
          <w:sz w:val="28"/>
          <w:szCs w:val="28"/>
        </w:rPr>
        <w:t xml:space="preserve">тыс.руб. </w:t>
      </w:r>
      <w:r w:rsidR="003D4589" w:rsidRPr="00A37EAF">
        <w:rPr>
          <w:rFonts w:ascii="Times New Roman" w:eastAsia="Times New Roman" w:hAnsi="Times New Roman" w:cs="Times New Roman"/>
          <w:sz w:val="28"/>
          <w:szCs w:val="28"/>
        </w:rPr>
        <w:t>Расходы на содержание органов местного самоуправления за 2014</w:t>
      </w:r>
      <w:r w:rsidRPr="00A37EAF">
        <w:rPr>
          <w:rFonts w:ascii="Times New Roman" w:eastAsia="Times New Roman" w:hAnsi="Times New Roman" w:cs="Times New Roman"/>
          <w:sz w:val="28"/>
          <w:szCs w:val="28"/>
        </w:rPr>
        <w:t xml:space="preserve"> год произведены в пределах Г</w:t>
      </w:r>
      <w:r w:rsidR="003D4589" w:rsidRPr="00A37EAF">
        <w:rPr>
          <w:rFonts w:ascii="Times New Roman" w:eastAsia="Times New Roman" w:hAnsi="Times New Roman" w:cs="Times New Roman"/>
          <w:sz w:val="28"/>
          <w:szCs w:val="28"/>
        </w:rPr>
        <w:t xml:space="preserve">одового фонда оплаты труда - в сумме </w:t>
      </w:r>
      <w:r w:rsidR="006C65C9" w:rsidRPr="00A37EAF">
        <w:rPr>
          <w:rFonts w:ascii="Times New Roman" w:eastAsia="Times New Roman" w:hAnsi="Times New Roman" w:cs="Times New Roman"/>
          <w:sz w:val="28"/>
          <w:szCs w:val="28"/>
        </w:rPr>
        <w:t>3939,8</w:t>
      </w:r>
      <w:r w:rsidRPr="00A37EAF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783071" w:rsidRPr="00A37EAF" w:rsidRDefault="00783071" w:rsidP="00A37EA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4589" w:rsidRPr="00A37EAF" w:rsidRDefault="003D4589" w:rsidP="00A37EA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4589" w:rsidRPr="00A37EAF" w:rsidRDefault="003D4589" w:rsidP="00A37EA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F619A" w:rsidRPr="00A37EAF" w:rsidRDefault="009F619A" w:rsidP="00A37EAF">
      <w:pPr>
        <w:pStyle w:val="a3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8071A" w:rsidRPr="00A37EAF" w:rsidRDefault="0098071A" w:rsidP="00A37EAF">
      <w:pPr>
        <w:pStyle w:val="ConsPlusCell"/>
        <w:ind w:left="-284" w:right="-1" w:firstLine="710"/>
        <w:jc w:val="both"/>
        <w:rPr>
          <w:rFonts w:eastAsia="Calibri"/>
        </w:rPr>
      </w:pPr>
    </w:p>
    <w:p w:rsidR="0098071A" w:rsidRPr="00A37EAF" w:rsidRDefault="0098071A" w:rsidP="00A37EAF">
      <w:pPr>
        <w:tabs>
          <w:tab w:val="left" w:pos="567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Председатель Контрольно-          </w:t>
      </w:r>
      <w:r w:rsidR="0079722F" w:rsidRPr="00A37E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3332" w:rsidRPr="00A37E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7EAF">
        <w:rPr>
          <w:rFonts w:ascii="Times New Roman" w:hAnsi="Times New Roman" w:cs="Times New Roman"/>
          <w:sz w:val="28"/>
          <w:szCs w:val="28"/>
        </w:rPr>
        <w:t>Глав</w:t>
      </w:r>
      <w:r w:rsidR="008C3332" w:rsidRPr="00A37EAF">
        <w:rPr>
          <w:rFonts w:ascii="Times New Roman" w:hAnsi="Times New Roman" w:cs="Times New Roman"/>
          <w:sz w:val="28"/>
          <w:szCs w:val="28"/>
        </w:rPr>
        <w:t>а</w:t>
      </w:r>
      <w:r w:rsidR="0079722F" w:rsidRPr="00A37E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8071A" w:rsidRPr="00A37EAF" w:rsidRDefault="0098071A" w:rsidP="00A37EAF">
      <w:pPr>
        <w:tabs>
          <w:tab w:val="left" w:pos="567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>счетной палаты МО «Кин</w:t>
      </w:r>
      <w:r w:rsidR="008C3332" w:rsidRPr="00A37EAF">
        <w:rPr>
          <w:rFonts w:ascii="Times New Roman" w:hAnsi="Times New Roman" w:cs="Times New Roman"/>
          <w:sz w:val="28"/>
          <w:szCs w:val="28"/>
        </w:rPr>
        <w:t xml:space="preserve">гисеппский     </w:t>
      </w:r>
      <w:r w:rsidR="00E71F25" w:rsidRPr="00A37EAF">
        <w:rPr>
          <w:rFonts w:ascii="Times New Roman" w:hAnsi="Times New Roman" w:cs="Times New Roman"/>
          <w:sz w:val="28"/>
          <w:szCs w:val="28"/>
        </w:rPr>
        <w:t xml:space="preserve">  </w:t>
      </w:r>
      <w:r w:rsidR="008C3332" w:rsidRPr="00A37EAF">
        <w:rPr>
          <w:rFonts w:ascii="Times New Roman" w:hAnsi="Times New Roman" w:cs="Times New Roman"/>
          <w:sz w:val="28"/>
          <w:szCs w:val="28"/>
        </w:rPr>
        <w:t xml:space="preserve"> МО</w:t>
      </w:r>
      <w:r w:rsidR="00FA268D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Pr="00A37EAF">
        <w:rPr>
          <w:rFonts w:ascii="Times New Roman" w:hAnsi="Times New Roman" w:cs="Times New Roman"/>
          <w:sz w:val="28"/>
          <w:szCs w:val="28"/>
        </w:rPr>
        <w:t>«</w:t>
      </w:r>
      <w:r w:rsidR="00C5370A" w:rsidRPr="00A37EAF">
        <w:rPr>
          <w:rFonts w:ascii="Times New Roman" w:hAnsi="Times New Roman" w:cs="Times New Roman"/>
          <w:sz w:val="28"/>
          <w:szCs w:val="28"/>
        </w:rPr>
        <w:t>Фалилеевское</w:t>
      </w:r>
      <w:r w:rsidRPr="00A37EA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79722F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Pr="00A37EAF">
        <w:rPr>
          <w:rFonts w:ascii="Times New Roman" w:hAnsi="Times New Roman" w:cs="Times New Roman"/>
          <w:sz w:val="28"/>
          <w:szCs w:val="28"/>
        </w:rPr>
        <w:t xml:space="preserve">муниципальный район»           </w:t>
      </w:r>
      <w:r w:rsidR="00FA268D" w:rsidRPr="00A37E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C3332" w:rsidRPr="00A37E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7EAF">
        <w:rPr>
          <w:rFonts w:ascii="Times New Roman" w:hAnsi="Times New Roman" w:cs="Times New Roman"/>
          <w:sz w:val="28"/>
          <w:szCs w:val="28"/>
        </w:rPr>
        <w:t xml:space="preserve">поселение»  </w:t>
      </w:r>
    </w:p>
    <w:p w:rsidR="0098071A" w:rsidRPr="00A37EAF" w:rsidRDefault="0098071A" w:rsidP="00A37EAF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71A" w:rsidRPr="00A37EAF" w:rsidRDefault="0098071A" w:rsidP="00A37EAF">
      <w:pPr>
        <w:tabs>
          <w:tab w:val="left" w:pos="5812"/>
          <w:tab w:val="left" w:pos="5954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00D7" w:rsidRPr="00A37EA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5B00D7" w:rsidRPr="00A37EAF">
        <w:rPr>
          <w:rFonts w:ascii="Times New Roman" w:hAnsi="Times New Roman" w:cs="Times New Roman"/>
          <w:sz w:val="28"/>
          <w:szCs w:val="28"/>
        </w:rPr>
        <w:t xml:space="preserve">    </w:t>
      </w:r>
      <w:r w:rsidRPr="00A37EAF">
        <w:rPr>
          <w:rFonts w:ascii="Times New Roman" w:hAnsi="Times New Roman" w:cs="Times New Roman"/>
          <w:sz w:val="28"/>
          <w:szCs w:val="28"/>
        </w:rPr>
        <w:t xml:space="preserve">С.М.Григорьева                  </w:t>
      </w:r>
      <w:r w:rsidR="005B00D7" w:rsidRPr="00A37EAF">
        <w:rPr>
          <w:rFonts w:ascii="Times New Roman" w:hAnsi="Times New Roman" w:cs="Times New Roman"/>
          <w:sz w:val="28"/>
          <w:szCs w:val="28"/>
        </w:rPr>
        <w:t xml:space="preserve">    </w:t>
      </w:r>
      <w:r w:rsidRPr="00A37EAF">
        <w:rPr>
          <w:rFonts w:ascii="Times New Roman" w:hAnsi="Times New Roman" w:cs="Times New Roman"/>
          <w:sz w:val="28"/>
          <w:szCs w:val="28"/>
        </w:rPr>
        <w:t xml:space="preserve">    </w:t>
      </w:r>
      <w:r w:rsidR="0079722F" w:rsidRPr="00A37EAF">
        <w:rPr>
          <w:rFonts w:ascii="Times New Roman" w:hAnsi="Times New Roman" w:cs="Times New Roman"/>
          <w:sz w:val="28"/>
          <w:szCs w:val="28"/>
        </w:rPr>
        <w:t xml:space="preserve">    </w:t>
      </w:r>
      <w:r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="008C3332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Pr="00A37EAF">
        <w:rPr>
          <w:rFonts w:ascii="Times New Roman" w:hAnsi="Times New Roman" w:cs="Times New Roman"/>
          <w:sz w:val="28"/>
          <w:szCs w:val="28"/>
        </w:rPr>
        <w:t xml:space="preserve">  </w:t>
      </w:r>
      <w:r w:rsidR="005B00D7" w:rsidRPr="00A37EAF">
        <w:rPr>
          <w:rFonts w:ascii="Times New Roman" w:hAnsi="Times New Roman" w:cs="Times New Roman"/>
          <w:sz w:val="28"/>
          <w:szCs w:val="28"/>
        </w:rPr>
        <w:t xml:space="preserve">  </w:t>
      </w:r>
      <w:r w:rsidR="00CF2266" w:rsidRPr="00A37EAF">
        <w:rPr>
          <w:rFonts w:ascii="Times New Roman" w:hAnsi="Times New Roman" w:cs="Times New Roman"/>
          <w:sz w:val="28"/>
          <w:szCs w:val="28"/>
        </w:rPr>
        <w:t xml:space="preserve">     </w:t>
      </w:r>
      <w:r w:rsidR="00C5370A" w:rsidRPr="00A37EAF">
        <w:rPr>
          <w:rFonts w:ascii="Times New Roman" w:hAnsi="Times New Roman" w:cs="Times New Roman"/>
          <w:sz w:val="28"/>
          <w:szCs w:val="28"/>
        </w:rPr>
        <w:t>С.Г.Филиппова</w:t>
      </w:r>
    </w:p>
    <w:p w:rsidR="0098071A" w:rsidRPr="00A37EAF" w:rsidRDefault="0098071A" w:rsidP="00A37EAF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71A" w:rsidRPr="00A37EAF" w:rsidRDefault="0098071A" w:rsidP="00A37EAF">
      <w:pPr>
        <w:tabs>
          <w:tab w:val="left" w:pos="567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Главный инспектор                                 </w:t>
      </w:r>
      <w:r w:rsidR="0079722F" w:rsidRPr="00A37EAF">
        <w:rPr>
          <w:rFonts w:ascii="Times New Roman" w:hAnsi="Times New Roman" w:cs="Times New Roman"/>
          <w:sz w:val="28"/>
          <w:szCs w:val="28"/>
        </w:rPr>
        <w:t xml:space="preserve">       </w:t>
      </w:r>
      <w:r w:rsidR="008C3332" w:rsidRPr="00A37E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7EAF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        </w:t>
      </w:r>
    </w:p>
    <w:p w:rsidR="0098071A" w:rsidRPr="00A37EAF" w:rsidRDefault="0098071A" w:rsidP="00A37EAF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22F" w:rsidRPr="00A37EAF" w:rsidRDefault="0098071A" w:rsidP="00A37EAF">
      <w:pPr>
        <w:tabs>
          <w:tab w:val="left" w:pos="4536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A37EA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B00D7" w:rsidRPr="00A37EA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7EAF">
        <w:rPr>
          <w:rFonts w:ascii="Times New Roman" w:hAnsi="Times New Roman" w:cs="Times New Roman"/>
          <w:sz w:val="28"/>
          <w:szCs w:val="28"/>
        </w:rPr>
        <w:t xml:space="preserve">Е.П.Савко            </w:t>
      </w:r>
      <w:r w:rsidR="005B00D7" w:rsidRPr="00A37EAF">
        <w:rPr>
          <w:rFonts w:ascii="Times New Roman" w:hAnsi="Times New Roman" w:cs="Times New Roman"/>
          <w:sz w:val="28"/>
          <w:szCs w:val="28"/>
        </w:rPr>
        <w:t xml:space="preserve">   </w:t>
      </w:r>
      <w:r w:rsidRPr="00A37E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722F" w:rsidRPr="00A37EAF">
        <w:rPr>
          <w:rFonts w:ascii="Times New Roman" w:hAnsi="Times New Roman" w:cs="Times New Roman"/>
          <w:sz w:val="28"/>
          <w:szCs w:val="28"/>
        </w:rPr>
        <w:t xml:space="preserve"> </w:t>
      </w:r>
      <w:r w:rsidRPr="00A37EAF">
        <w:rPr>
          <w:rFonts w:ascii="Times New Roman" w:hAnsi="Times New Roman" w:cs="Times New Roman"/>
          <w:sz w:val="28"/>
          <w:szCs w:val="28"/>
        </w:rPr>
        <w:t xml:space="preserve">   </w:t>
      </w:r>
      <w:r w:rsidR="00960AD6" w:rsidRPr="00A37EAF">
        <w:rPr>
          <w:rFonts w:ascii="Times New Roman" w:hAnsi="Times New Roman" w:cs="Times New Roman"/>
          <w:sz w:val="28"/>
          <w:szCs w:val="28"/>
        </w:rPr>
        <w:t>А.А.Тихонина</w:t>
      </w:r>
    </w:p>
    <w:sectPr w:rsidR="0079722F" w:rsidRPr="00A37EAF" w:rsidSect="000451D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EB0" w:rsidRDefault="00781EB0" w:rsidP="00ED4465">
      <w:pPr>
        <w:spacing w:after="0" w:line="240" w:lineRule="auto"/>
      </w:pPr>
      <w:r>
        <w:separator/>
      </w:r>
    </w:p>
  </w:endnote>
  <w:endnote w:type="continuationSeparator" w:id="1">
    <w:p w:rsidR="00781EB0" w:rsidRDefault="00781EB0" w:rsidP="00ED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84782"/>
      <w:docPartObj>
        <w:docPartGallery w:val="Page Numbers (Bottom of Page)"/>
        <w:docPartUnique/>
      </w:docPartObj>
    </w:sdtPr>
    <w:sdtContent>
      <w:p w:rsidR="00B71440" w:rsidRDefault="00A12BC5">
        <w:pPr>
          <w:pStyle w:val="a6"/>
          <w:jc w:val="right"/>
        </w:pPr>
        <w:fldSimple w:instr=" PAGE   \* MERGEFORMAT ">
          <w:r w:rsidR="00D97B11">
            <w:rPr>
              <w:noProof/>
            </w:rPr>
            <w:t>9</w:t>
          </w:r>
        </w:fldSimple>
      </w:p>
    </w:sdtContent>
  </w:sdt>
  <w:p w:rsidR="00B71440" w:rsidRDefault="00B71440">
    <w:pPr>
      <w:pStyle w:val="a6"/>
    </w:pPr>
  </w:p>
  <w:p w:rsidR="00B71440" w:rsidRDefault="00B714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EB0" w:rsidRDefault="00781EB0" w:rsidP="00ED4465">
      <w:pPr>
        <w:spacing w:after="0" w:line="240" w:lineRule="auto"/>
      </w:pPr>
      <w:r>
        <w:separator/>
      </w:r>
    </w:p>
  </w:footnote>
  <w:footnote w:type="continuationSeparator" w:id="1">
    <w:p w:rsidR="00781EB0" w:rsidRDefault="00781EB0" w:rsidP="00ED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94"/>
    <w:multiLevelType w:val="hybridMultilevel"/>
    <w:tmpl w:val="EEF001FE"/>
    <w:lvl w:ilvl="0" w:tplc="A5E86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3E5"/>
    <w:multiLevelType w:val="multilevel"/>
    <w:tmpl w:val="BC9EA2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96879BF"/>
    <w:multiLevelType w:val="hybridMultilevel"/>
    <w:tmpl w:val="B592532A"/>
    <w:lvl w:ilvl="0" w:tplc="7BDC34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062C43"/>
    <w:multiLevelType w:val="hybridMultilevel"/>
    <w:tmpl w:val="1A908B70"/>
    <w:lvl w:ilvl="0" w:tplc="5A0004D0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6A183F"/>
    <w:multiLevelType w:val="hybridMultilevel"/>
    <w:tmpl w:val="61B6DA22"/>
    <w:lvl w:ilvl="0" w:tplc="D7F2F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7D142B"/>
    <w:multiLevelType w:val="multilevel"/>
    <w:tmpl w:val="9028E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5EE0887"/>
    <w:multiLevelType w:val="hybridMultilevel"/>
    <w:tmpl w:val="8F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64D14"/>
    <w:multiLevelType w:val="hybridMultilevel"/>
    <w:tmpl w:val="82E62002"/>
    <w:lvl w:ilvl="0" w:tplc="DF461D9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32204A"/>
    <w:multiLevelType w:val="hybridMultilevel"/>
    <w:tmpl w:val="E2F680BE"/>
    <w:lvl w:ilvl="0" w:tplc="1C0E9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636B7C"/>
    <w:multiLevelType w:val="hybridMultilevel"/>
    <w:tmpl w:val="9D7E641C"/>
    <w:lvl w:ilvl="0" w:tplc="D5AE02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400F15"/>
    <w:multiLevelType w:val="hybridMultilevel"/>
    <w:tmpl w:val="F970DD3A"/>
    <w:lvl w:ilvl="0" w:tplc="AB906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C05E87"/>
    <w:multiLevelType w:val="hybridMultilevel"/>
    <w:tmpl w:val="22FC7112"/>
    <w:lvl w:ilvl="0" w:tplc="05525B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1A4E81"/>
    <w:multiLevelType w:val="hybridMultilevel"/>
    <w:tmpl w:val="3A32150C"/>
    <w:lvl w:ilvl="0" w:tplc="790A0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747AC"/>
    <w:multiLevelType w:val="hybridMultilevel"/>
    <w:tmpl w:val="7C7C1F72"/>
    <w:lvl w:ilvl="0" w:tplc="410CC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FA67E4"/>
    <w:multiLevelType w:val="hybridMultilevel"/>
    <w:tmpl w:val="100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A7900"/>
    <w:multiLevelType w:val="hybridMultilevel"/>
    <w:tmpl w:val="AD985616"/>
    <w:lvl w:ilvl="0" w:tplc="00B0CE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94C0A"/>
    <w:multiLevelType w:val="multilevel"/>
    <w:tmpl w:val="811EEC14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2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2160"/>
      </w:pPr>
      <w:rPr>
        <w:rFonts w:hint="default"/>
      </w:rPr>
    </w:lvl>
  </w:abstractNum>
  <w:abstractNum w:abstractNumId="17">
    <w:nsid w:val="4F826983"/>
    <w:multiLevelType w:val="hybridMultilevel"/>
    <w:tmpl w:val="C1C4FD8E"/>
    <w:lvl w:ilvl="0" w:tplc="0D0E4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E55AB2"/>
    <w:multiLevelType w:val="hybridMultilevel"/>
    <w:tmpl w:val="1354C3A0"/>
    <w:lvl w:ilvl="0" w:tplc="F90CFF84">
      <w:start w:val="1"/>
      <w:numFmt w:val="decimal"/>
      <w:lvlText w:val="%1."/>
      <w:lvlJc w:val="left"/>
      <w:pPr>
        <w:ind w:left="19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3528D4"/>
    <w:multiLevelType w:val="hybridMultilevel"/>
    <w:tmpl w:val="B2BA1494"/>
    <w:lvl w:ilvl="0" w:tplc="42367F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37EE7"/>
    <w:multiLevelType w:val="hybridMultilevel"/>
    <w:tmpl w:val="300CCD12"/>
    <w:lvl w:ilvl="0" w:tplc="B4E08D0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0D500B"/>
    <w:multiLevelType w:val="hybridMultilevel"/>
    <w:tmpl w:val="86A8483C"/>
    <w:lvl w:ilvl="0" w:tplc="6F5A37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8E3817"/>
    <w:multiLevelType w:val="hybridMultilevel"/>
    <w:tmpl w:val="100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B25B0"/>
    <w:multiLevelType w:val="hybridMultilevel"/>
    <w:tmpl w:val="843680F0"/>
    <w:lvl w:ilvl="0" w:tplc="13BA0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DB25EB"/>
    <w:multiLevelType w:val="hybridMultilevel"/>
    <w:tmpl w:val="AFEC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B5829"/>
    <w:multiLevelType w:val="hybridMultilevel"/>
    <w:tmpl w:val="45706FD8"/>
    <w:lvl w:ilvl="0" w:tplc="9590359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AD29CB"/>
    <w:multiLevelType w:val="multilevel"/>
    <w:tmpl w:val="E0E41F48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4973" w:hanging="720"/>
      </w:pPr>
    </w:lvl>
    <w:lvl w:ilvl="2">
      <w:start w:val="1"/>
      <w:numFmt w:val="decimal"/>
      <w:isLgl/>
      <w:lvlText w:val="%1.%2.%3."/>
      <w:lvlJc w:val="left"/>
      <w:pPr>
        <w:ind w:left="1095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55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175" w:hanging="1800"/>
      </w:p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</w:lvl>
  </w:abstractNum>
  <w:abstractNum w:abstractNumId="27">
    <w:nsid w:val="6F5A2F20"/>
    <w:multiLevelType w:val="hybridMultilevel"/>
    <w:tmpl w:val="7374C1BA"/>
    <w:lvl w:ilvl="0" w:tplc="11E27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8E0FF2"/>
    <w:multiLevelType w:val="hybridMultilevel"/>
    <w:tmpl w:val="3F1C9FBE"/>
    <w:lvl w:ilvl="0" w:tplc="43A8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5E1C42"/>
    <w:multiLevelType w:val="hybridMultilevel"/>
    <w:tmpl w:val="3062852C"/>
    <w:lvl w:ilvl="0" w:tplc="F9E22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DD524B3"/>
    <w:multiLevelType w:val="hybridMultilevel"/>
    <w:tmpl w:val="F7A627BE"/>
    <w:lvl w:ilvl="0" w:tplc="A7DE885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CD35D7"/>
    <w:multiLevelType w:val="hybridMultilevel"/>
    <w:tmpl w:val="86A8483C"/>
    <w:lvl w:ilvl="0" w:tplc="6F5A37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2"/>
  </w:num>
  <w:num w:numId="5">
    <w:abstractNumId w:val="12"/>
  </w:num>
  <w:num w:numId="6">
    <w:abstractNumId w:val="5"/>
  </w:num>
  <w:num w:numId="7">
    <w:abstractNumId w:val="1"/>
  </w:num>
  <w:num w:numId="8">
    <w:abstractNumId w:val="15"/>
  </w:num>
  <w:num w:numId="9">
    <w:abstractNumId w:val="20"/>
  </w:num>
  <w:num w:numId="10">
    <w:abstractNumId w:val="7"/>
  </w:num>
  <w:num w:numId="11">
    <w:abstractNumId w:val="19"/>
  </w:num>
  <w:num w:numId="12">
    <w:abstractNumId w:val="25"/>
  </w:num>
  <w:num w:numId="13">
    <w:abstractNumId w:val="3"/>
  </w:num>
  <w:num w:numId="14">
    <w:abstractNumId w:val="24"/>
  </w:num>
  <w:num w:numId="15">
    <w:abstractNumId w:val="28"/>
  </w:num>
  <w:num w:numId="16">
    <w:abstractNumId w:val="10"/>
  </w:num>
  <w:num w:numId="17">
    <w:abstractNumId w:val="2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0"/>
  </w:num>
  <w:num w:numId="21">
    <w:abstractNumId w:val="18"/>
  </w:num>
  <w:num w:numId="22">
    <w:abstractNumId w:val="9"/>
  </w:num>
  <w:num w:numId="23">
    <w:abstractNumId w:val="13"/>
  </w:num>
  <w:num w:numId="24">
    <w:abstractNumId w:val="31"/>
  </w:num>
  <w:num w:numId="25">
    <w:abstractNumId w:val="27"/>
  </w:num>
  <w:num w:numId="26">
    <w:abstractNumId w:val="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4"/>
  </w:num>
  <w:num w:numId="30">
    <w:abstractNumId w:val="21"/>
  </w:num>
  <w:num w:numId="31">
    <w:abstractNumId w:val="2"/>
  </w:num>
  <w:num w:numId="32">
    <w:abstractNumId w:val="11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44"/>
    <w:rsid w:val="00000A37"/>
    <w:rsid w:val="00000FC6"/>
    <w:rsid w:val="0000151B"/>
    <w:rsid w:val="00001A3F"/>
    <w:rsid w:val="00001C83"/>
    <w:rsid w:val="000035DC"/>
    <w:rsid w:val="00003EAA"/>
    <w:rsid w:val="00004A20"/>
    <w:rsid w:val="00004B83"/>
    <w:rsid w:val="000055F7"/>
    <w:rsid w:val="00005B25"/>
    <w:rsid w:val="00005DFD"/>
    <w:rsid w:val="00005EDC"/>
    <w:rsid w:val="0000618E"/>
    <w:rsid w:val="000064E2"/>
    <w:rsid w:val="000072F1"/>
    <w:rsid w:val="000074F6"/>
    <w:rsid w:val="00007549"/>
    <w:rsid w:val="000121FF"/>
    <w:rsid w:val="00013FCA"/>
    <w:rsid w:val="0001427D"/>
    <w:rsid w:val="00015B0C"/>
    <w:rsid w:val="00016E03"/>
    <w:rsid w:val="00017383"/>
    <w:rsid w:val="0001771A"/>
    <w:rsid w:val="00017A26"/>
    <w:rsid w:val="00017B74"/>
    <w:rsid w:val="0002072E"/>
    <w:rsid w:val="00020DFD"/>
    <w:rsid w:val="000212A2"/>
    <w:rsid w:val="0002186A"/>
    <w:rsid w:val="000222BE"/>
    <w:rsid w:val="00023166"/>
    <w:rsid w:val="00023353"/>
    <w:rsid w:val="000233ED"/>
    <w:rsid w:val="00023ACB"/>
    <w:rsid w:val="00024E65"/>
    <w:rsid w:val="00030E54"/>
    <w:rsid w:val="00031C67"/>
    <w:rsid w:val="000324AF"/>
    <w:rsid w:val="00032DE8"/>
    <w:rsid w:val="000333FF"/>
    <w:rsid w:val="00034EEA"/>
    <w:rsid w:val="00036207"/>
    <w:rsid w:val="00036BE8"/>
    <w:rsid w:val="0003764F"/>
    <w:rsid w:val="000404F1"/>
    <w:rsid w:val="00041E20"/>
    <w:rsid w:val="00042B8D"/>
    <w:rsid w:val="00042E98"/>
    <w:rsid w:val="00042F2F"/>
    <w:rsid w:val="00043BAA"/>
    <w:rsid w:val="00043C8F"/>
    <w:rsid w:val="000451D2"/>
    <w:rsid w:val="00045D55"/>
    <w:rsid w:val="00045FE2"/>
    <w:rsid w:val="000468F1"/>
    <w:rsid w:val="00047F2F"/>
    <w:rsid w:val="00051358"/>
    <w:rsid w:val="00051C56"/>
    <w:rsid w:val="00051DE1"/>
    <w:rsid w:val="00051FC2"/>
    <w:rsid w:val="0005246E"/>
    <w:rsid w:val="0005290B"/>
    <w:rsid w:val="0005324B"/>
    <w:rsid w:val="0005455A"/>
    <w:rsid w:val="000550E7"/>
    <w:rsid w:val="00055881"/>
    <w:rsid w:val="00056658"/>
    <w:rsid w:val="00056682"/>
    <w:rsid w:val="000568DF"/>
    <w:rsid w:val="00056E06"/>
    <w:rsid w:val="00060040"/>
    <w:rsid w:val="000613C1"/>
    <w:rsid w:val="000615FC"/>
    <w:rsid w:val="0006184F"/>
    <w:rsid w:val="000646BB"/>
    <w:rsid w:val="00064C51"/>
    <w:rsid w:val="000650ED"/>
    <w:rsid w:val="000654D0"/>
    <w:rsid w:val="00065951"/>
    <w:rsid w:val="00065A3F"/>
    <w:rsid w:val="00065DC1"/>
    <w:rsid w:val="0006735E"/>
    <w:rsid w:val="00067391"/>
    <w:rsid w:val="000673B3"/>
    <w:rsid w:val="000675E6"/>
    <w:rsid w:val="000706EE"/>
    <w:rsid w:val="00071F96"/>
    <w:rsid w:val="00072532"/>
    <w:rsid w:val="00073AB3"/>
    <w:rsid w:val="00074530"/>
    <w:rsid w:val="0007458E"/>
    <w:rsid w:val="00075B69"/>
    <w:rsid w:val="00075EB9"/>
    <w:rsid w:val="00076D4F"/>
    <w:rsid w:val="00077F01"/>
    <w:rsid w:val="00080560"/>
    <w:rsid w:val="00081DDD"/>
    <w:rsid w:val="00082348"/>
    <w:rsid w:val="00083DED"/>
    <w:rsid w:val="00084EC5"/>
    <w:rsid w:val="000854B3"/>
    <w:rsid w:val="000859BB"/>
    <w:rsid w:val="000860B7"/>
    <w:rsid w:val="00086A81"/>
    <w:rsid w:val="00087D6A"/>
    <w:rsid w:val="00090BB8"/>
    <w:rsid w:val="00090F8B"/>
    <w:rsid w:val="00091241"/>
    <w:rsid w:val="00091702"/>
    <w:rsid w:val="00091723"/>
    <w:rsid w:val="00091925"/>
    <w:rsid w:val="00092D6F"/>
    <w:rsid w:val="00093FEA"/>
    <w:rsid w:val="0009492B"/>
    <w:rsid w:val="000952E0"/>
    <w:rsid w:val="00095319"/>
    <w:rsid w:val="0009599B"/>
    <w:rsid w:val="000971E1"/>
    <w:rsid w:val="00097522"/>
    <w:rsid w:val="000A0813"/>
    <w:rsid w:val="000A0A35"/>
    <w:rsid w:val="000A1FC5"/>
    <w:rsid w:val="000A228E"/>
    <w:rsid w:val="000A2384"/>
    <w:rsid w:val="000A3B12"/>
    <w:rsid w:val="000A5AA8"/>
    <w:rsid w:val="000A60F3"/>
    <w:rsid w:val="000A726B"/>
    <w:rsid w:val="000A72C9"/>
    <w:rsid w:val="000A73CC"/>
    <w:rsid w:val="000A798F"/>
    <w:rsid w:val="000A7E5A"/>
    <w:rsid w:val="000B0868"/>
    <w:rsid w:val="000B1EBA"/>
    <w:rsid w:val="000B27A2"/>
    <w:rsid w:val="000B3D22"/>
    <w:rsid w:val="000B51D9"/>
    <w:rsid w:val="000B683E"/>
    <w:rsid w:val="000B6C4C"/>
    <w:rsid w:val="000B72F6"/>
    <w:rsid w:val="000C0132"/>
    <w:rsid w:val="000C06A0"/>
    <w:rsid w:val="000C13DA"/>
    <w:rsid w:val="000C1788"/>
    <w:rsid w:val="000C2796"/>
    <w:rsid w:val="000C3035"/>
    <w:rsid w:val="000C40C3"/>
    <w:rsid w:val="000C4794"/>
    <w:rsid w:val="000C4D80"/>
    <w:rsid w:val="000C5308"/>
    <w:rsid w:val="000C5359"/>
    <w:rsid w:val="000C5420"/>
    <w:rsid w:val="000C5B05"/>
    <w:rsid w:val="000C6974"/>
    <w:rsid w:val="000C744A"/>
    <w:rsid w:val="000C7C3F"/>
    <w:rsid w:val="000D0F55"/>
    <w:rsid w:val="000D32B1"/>
    <w:rsid w:val="000D33C4"/>
    <w:rsid w:val="000D4F6C"/>
    <w:rsid w:val="000D593F"/>
    <w:rsid w:val="000D7070"/>
    <w:rsid w:val="000D7570"/>
    <w:rsid w:val="000D7ECE"/>
    <w:rsid w:val="000E056B"/>
    <w:rsid w:val="000E0584"/>
    <w:rsid w:val="000E1D65"/>
    <w:rsid w:val="000E2CF8"/>
    <w:rsid w:val="000E3000"/>
    <w:rsid w:val="000E3BBB"/>
    <w:rsid w:val="000E4830"/>
    <w:rsid w:val="000E5010"/>
    <w:rsid w:val="000E56B8"/>
    <w:rsid w:val="000E5869"/>
    <w:rsid w:val="000E58B7"/>
    <w:rsid w:val="000E665F"/>
    <w:rsid w:val="000F030B"/>
    <w:rsid w:val="000F0439"/>
    <w:rsid w:val="000F0873"/>
    <w:rsid w:val="000F0EAD"/>
    <w:rsid w:val="000F26B3"/>
    <w:rsid w:val="000F3E19"/>
    <w:rsid w:val="000F60FA"/>
    <w:rsid w:val="000F67D7"/>
    <w:rsid w:val="000F6A35"/>
    <w:rsid w:val="000F6C04"/>
    <w:rsid w:val="0010047B"/>
    <w:rsid w:val="001010D0"/>
    <w:rsid w:val="0010148E"/>
    <w:rsid w:val="001018FE"/>
    <w:rsid w:val="00101C7B"/>
    <w:rsid w:val="00101D98"/>
    <w:rsid w:val="00102186"/>
    <w:rsid w:val="00102B1D"/>
    <w:rsid w:val="00102FD8"/>
    <w:rsid w:val="00103353"/>
    <w:rsid w:val="001036D2"/>
    <w:rsid w:val="0010568A"/>
    <w:rsid w:val="00107C2F"/>
    <w:rsid w:val="00110080"/>
    <w:rsid w:val="00110D4C"/>
    <w:rsid w:val="00111CBD"/>
    <w:rsid w:val="00114EB7"/>
    <w:rsid w:val="00116A3B"/>
    <w:rsid w:val="00116C22"/>
    <w:rsid w:val="001173E1"/>
    <w:rsid w:val="0011787D"/>
    <w:rsid w:val="00117A01"/>
    <w:rsid w:val="00121AAA"/>
    <w:rsid w:val="00121FCC"/>
    <w:rsid w:val="001220B5"/>
    <w:rsid w:val="001220B7"/>
    <w:rsid w:val="001224CE"/>
    <w:rsid w:val="001246D3"/>
    <w:rsid w:val="00125746"/>
    <w:rsid w:val="0012586F"/>
    <w:rsid w:val="0012677F"/>
    <w:rsid w:val="00126D9A"/>
    <w:rsid w:val="00127284"/>
    <w:rsid w:val="00127A6C"/>
    <w:rsid w:val="00127F5E"/>
    <w:rsid w:val="00130981"/>
    <w:rsid w:val="00130B39"/>
    <w:rsid w:val="00132252"/>
    <w:rsid w:val="001324DB"/>
    <w:rsid w:val="00133137"/>
    <w:rsid w:val="00133DD0"/>
    <w:rsid w:val="00134D58"/>
    <w:rsid w:val="00135235"/>
    <w:rsid w:val="00136BC0"/>
    <w:rsid w:val="001376F1"/>
    <w:rsid w:val="0013771C"/>
    <w:rsid w:val="0014130D"/>
    <w:rsid w:val="00141A89"/>
    <w:rsid w:val="00141AFE"/>
    <w:rsid w:val="00141CD7"/>
    <w:rsid w:val="00142C62"/>
    <w:rsid w:val="00142C74"/>
    <w:rsid w:val="00143E0B"/>
    <w:rsid w:val="001464B1"/>
    <w:rsid w:val="001468F7"/>
    <w:rsid w:val="00146DE5"/>
    <w:rsid w:val="0014735D"/>
    <w:rsid w:val="00150C5E"/>
    <w:rsid w:val="00152BC0"/>
    <w:rsid w:val="001536BB"/>
    <w:rsid w:val="00153BD7"/>
    <w:rsid w:val="00154937"/>
    <w:rsid w:val="001555CA"/>
    <w:rsid w:val="001564D4"/>
    <w:rsid w:val="001565C2"/>
    <w:rsid w:val="00157851"/>
    <w:rsid w:val="00157D76"/>
    <w:rsid w:val="00160442"/>
    <w:rsid w:val="00160C40"/>
    <w:rsid w:val="00161FBD"/>
    <w:rsid w:val="0016240A"/>
    <w:rsid w:val="0016284E"/>
    <w:rsid w:val="00163AB2"/>
    <w:rsid w:val="00163B99"/>
    <w:rsid w:val="00163E57"/>
    <w:rsid w:val="001648F2"/>
    <w:rsid w:val="00164FCD"/>
    <w:rsid w:val="00165034"/>
    <w:rsid w:val="00165FD6"/>
    <w:rsid w:val="001678EA"/>
    <w:rsid w:val="00167BEA"/>
    <w:rsid w:val="00170636"/>
    <w:rsid w:val="00170E20"/>
    <w:rsid w:val="00171514"/>
    <w:rsid w:val="00171FA8"/>
    <w:rsid w:val="00172F97"/>
    <w:rsid w:val="001735FD"/>
    <w:rsid w:val="00173639"/>
    <w:rsid w:val="00174B15"/>
    <w:rsid w:val="00175095"/>
    <w:rsid w:val="0017798B"/>
    <w:rsid w:val="00180891"/>
    <w:rsid w:val="001813AC"/>
    <w:rsid w:val="00181EDB"/>
    <w:rsid w:val="00181F32"/>
    <w:rsid w:val="00182BB4"/>
    <w:rsid w:val="00183625"/>
    <w:rsid w:val="00183F9C"/>
    <w:rsid w:val="00184BA1"/>
    <w:rsid w:val="00184C8C"/>
    <w:rsid w:val="00185EEE"/>
    <w:rsid w:val="00186033"/>
    <w:rsid w:val="00187AE3"/>
    <w:rsid w:val="00187CE4"/>
    <w:rsid w:val="001907EE"/>
    <w:rsid w:val="00190AF1"/>
    <w:rsid w:val="00191762"/>
    <w:rsid w:val="00191D15"/>
    <w:rsid w:val="001928AA"/>
    <w:rsid w:val="001936F9"/>
    <w:rsid w:val="001940E0"/>
    <w:rsid w:val="001949A7"/>
    <w:rsid w:val="001952CB"/>
    <w:rsid w:val="00195795"/>
    <w:rsid w:val="001964F5"/>
    <w:rsid w:val="001965BF"/>
    <w:rsid w:val="001968DC"/>
    <w:rsid w:val="001968F2"/>
    <w:rsid w:val="00196A3C"/>
    <w:rsid w:val="001A0792"/>
    <w:rsid w:val="001A14D0"/>
    <w:rsid w:val="001A1669"/>
    <w:rsid w:val="001A16EF"/>
    <w:rsid w:val="001A2195"/>
    <w:rsid w:val="001A2AF9"/>
    <w:rsid w:val="001A2EF0"/>
    <w:rsid w:val="001A39DD"/>
    <w:rsid w:val="001A3D0B"/>
    <w:rsid w:val="001A5FE3"/>
    <w:rsid w:val="001B0481"/>
    <w:rsid w:val="001B0C50"/>
    <w:rsid w:val="001B1977"/>
    <w:rsid w:val="001B19B5"/>
    <w:rsid w:val="001B1E26"/>
    <w:rsid w:val="001B33AD"/>
    <w:rsid w:val="001B3B70"/>
    <w:rsid w:val="001B41A8"/>
    <w:rsid w:val="001B6A9B"/>
    <w:rsid w:val="001B6CAD"/>
    <w:rsid w:val="001B6F64"/>
    <w:rsid w:val="001C09FC"/>
    <w:rsid w:val="001C0CB6"/>
    <w:rsid w:val="001C33D7"/>
    <w:rsid w:val="001C456F"/>
    <w:rsid w:val="001C536B"/>
    <w:rsid w:val="001C594C"/>
    <w:rsid w:val="001C63A7"/>
    <w:rsid w:val="001C70BE"/>
    <w:rsid w:val="001C729E"/>
    <w:rsid w:val="001D0676"/>
    <w:rsid w:val="001D091F"/>
    <w:rsid w:val="001D13BF"/>
    <w:rsid w:val="001D19CA"/>
    <w:rsid w:val="001D1BEC"/>
    <w:rsid w:val="001D20DC"/>
    <w:rsid w:val="001D5074"/>
    <w:rsid w:val="001D5C43"/>
    <w:rsid w:val="001D738E"/>
    <w:rsid w:val="001D7D57"/>
    <w:rsid w:val="001E0275"/>
    <w:rsid w:val="001E2206"/>
    <w:rsid w:val="001E223B"/>
    <w:rsid w:val="001E2A73"/>
    <w:rsid w:val="001E36F8"/>
    <w:rsid w:val="001E37B2"/>
    <w:rsid w:val="001E45C0"/>
    <w:rsid w:val="001E4835"/>
    <w:rsid w:val="001E5075"/>
    <w:rsid w:val="001E69B9"/>
    <w:rsid w:val="001E7138"/>
    <w:rsid w:val="001F0363"/>
    <w:rsid w:val="001F0710"/>
    <w:rsid w:val="001F0FBF"/>
    <w:rsid w:val="001F135A"/>
    <w:rsid w:val="001F1618"/>
    <w:rsid w:val="001F16A9"/>
    <w:rsid w:val="001F1D00"/>
    <w:rsid w:val="001F1D5E"/>
    <w:rsid w:val="001F20CE"/>
    <w:rsid w:val="001F2F43"/>
    <w:rsid w:val="001F42A1"/>
    <w:rsid w:val="001F4331"/>
    <w:rsid w:val="001F4A02"/>
    <w:rsid w:val="001F4DF3"/>
    <w:rsid w:val="001F62EE"/>
    <w:rsid w:val="00200009"/>
    <w:rsid w:val="002000D4"/>
    <w:rsid w:val="00200F98"/>
    <w:rsid w:val="00201868"/>
    <w:rsid w:val="0020221F"/>
    <w:rsid w:val="00202939"/>
    <w:rsid w:val="00202E65"/>
    <w:rsid w:val="002031F2"/>
    <w:rsid w:val="00203657"/>
    <w:rsid w:val="00203708"/>
    <w:rsid w:val="00203B6D"/>
    <w:rsid w:val="00203FFD"/>
    <w:rsid w:val="002044ED"/>
    <w:rsid w:val="0020554A"/>
    <w:rsid w:val="002055AC"/>
    <w:rsid w:val="00205B95"/>
    <w:rsid w:val="00207893"/>
    <w:rsid w:val="00207C9C"/>
    <w:rsid w:val="00210E30"/>
    <w:rsid w:val="00211827"/>
    <w:rsid w:val="0021273A"/>
    <w:rsid w:val="00212A1F"/>
    <w:rsid w:val="00213A2A"/>
    <w:rsid w:val="00213FD1"/>
    <w:rsid w:val="002147F6"/>
    <w:rsid w:val="00215949"/>
    <w:rsid w:val="00215CB7"/>
    <w:rsid w:val="002161F4"/>
    <w:rsid w:val="00217E0C"/>
    <w:rsid w:val="00220DCB"/>
    <w:rsid w:val="00221CA3"/>
    <w:rsid w:val="00221D32"/>
    <w:rsid w:val="00222C1A"/>
    <w:rsid w:val="002235A2"/>
    <w:rsid w:val="002246C0"/>
    <w:rsid w:val="0022507B"/>
    <w:rsid w:val="00225104"/>
    <w:rsid w:val="002253A8"/>
    <w:rsid w:val="00225660"/>
    <w:rsid w:val="00227504"/>
    <w:rsid w:val="002278AA"/>
    <w:rsid w:val="00230E19"/>
    <w:rsid w:val="0023147C"/>
    <w:rsid w:val="002316AD"/>
    <w:rsid w:val="00231898"/>
    <w:rsid w:val="00231908"/>
    <w:rsid w:val="00236AB8"/>
    <w:rsid w:val="00241493"/>
    <w:rsid w:val="002414CF"/>
    <w:rsid w:val="0024150B"/>
    <w:rsid w:val="0024175B"/>
    <w:rsid w:val="00242381"/>
    <w:rsid w:val="00242B24"/>
    <w:rsid w:val="0024353E"/>
    <w:rsid w:val="00245D5D"/>
    <w:rsid w:val="00246086"/>
    <w:rsid w:val="002467C5"/>
    <w:rsid w:val="00247535"/>
    <w:rsid w:val="0025046D"/>
    <w:rsid w:val="00251D1A"/>
    <w:rsid w:val="00252783"/>
    <w:rsid w:val="00254F78"/>
    <w:rsid w:val="00255EDB"/>
    <w:rsid w:val="00257247"/>
    <w:rsid w:val="00257342"/>
    <w:rsid w:val="0026015F"/>
    <w:rsid w:val="002609C8"/>
    <w:rsid w:val="002611AD"/>
    <w:rsid w:val="002618AA"/>
    <w:rsid w:val="002635A2"/>
    <w:rsid w:val="00263B6B"/>
    <w:rsid w:val="002647FD"/>
    <w:rsid w:val="00264D4D"/>
    <w:rsid w:val="0026676C"/>
    <w:rsid w:val="00266AA4"/>
    <w:rsid w:val="0026703D"/>
    <w:rsid w:val="0027038F"/>
    <w:rsid w:val="0027045F"/>
    <w:rsid w:val="00271544"/>
    <w:rsid w:val="002717AA"/>
    <w:rsid w:val="00271FBB"/>
    <w:rsid w:val="00272C09"/>
    <w:rsid w:val="002731C0"/>
    <w:rsid w:val="00273C2A"/>
    <w:rsid w:val="00274292"/>
    <w:rsid w:val="002757B3"/>
    <w:rsid w:val="00276A62"/>
    <w:rsid w:val="002777C8"/>
    <w:rsid w:val="00277911"/>
    <w:rsid w:val="00277E4E"/>
    <w:rsid w:val="0028005D"/>
    <w:rsid w:val="00280288"/>
    <w:rsid w:val="002805CE"/>
    <w:rsid w:val="002813A3"/>
    <w:rsid w:val="002816C7"/>
    <w:rsid w:val="0028180B"/>
    <w:rsid w:val="00281F11"/>
    <w:rsid w:val="00282B53"/>
    <w:rsid w:val="0028398F"/>
    <w:rsid w:val="0028603B"/>
    <w:rsid w:val="002864AA"/>
    <w:rsid w:val="00287181"/>
    <w:rsid w:val="00287276"/>
    <w:rsid w:val="00287F24"/>
    <w:rsid w:val="002908EE"/>
    <w:rsid w:val="00290CC2"/>
    <w:rsid w:val="002915FD"/>
    <w:rsid w:val="00292ED6"/>
    <w:rsid w:val="0029468E"/>
    <w:rsid w:val="00295511"/>
    <w:rsid w:val="0029583C"/>
    <w:rsid w:val="002961F7"/>
    <w:rsid w:val="00296438"/>
    <w:rsid w:val="002964F2"/>
    <w:rsid w:val="002968D9"/>
    <w:rsid w:val="0029789C"/>
    <w:rsid w:val="00297F39"/>
    <w:rsid w:val="002A0451"/>
    <w:rsid w:val="002A19B1"/>
    <w:rsid w:val="002A1D91"/>
    <w:rsid w:val="002A29C6"/>
    <w:rsid w:val="002A3EA1"/>
    <w:rsid w:val="002A4239"/>
    <w:rsid w:val="002A7270"/>
    <w:rsid w:val="002B03E3"/>
    <w:rsid w:val="002B1E93"/>
    <w:rsid w:val="002B21AF"/>
    <w:rsid w:val="002B42FA"/>
    <w:rsid w:val="002B53DB"/>
    <w:rsid w:val="002B5DBF"/>
    <w:rsid w:val="002B5E37"/>
    <w:rsid w:val="002B7E5A"/>
    <w:rsid w:val="002C0076"/>
    <w:rsid w:val="002C0096"/>
    <w:rsid w:val="002C0907"/>
    <w:rsid w:val="002C0D37"/>
    <w:rsid w:val="002C1226"/>
    <w:rsid w:val="002C1FB2"/>
    <w:rsid w:val="002C33FC"/>
    <w:rsid w:val="002C37F7"/>
    <w:rsid w:val="002C3943"/>
    <w:rsid w:val="002C3E2C"/>
    <w:rsid w:val="002C66FC"/>
    <w:rsid w:val="002C6983"/>
    <w:rsid w:val="002C7613"/>
    <w:rsid w:val="002C7AB2"/>
    <w:rsid w:val="002D041F"/>
    <w:rsid w:val="002D1140"/>
    <w:rsid w:val="002D1173"/>
    <w:rsid w:val="002D1A15"/>
    <w:rsid w:val="002D1F74"/>
    <w:rsid w:val="002D4155"/>
    <w:rsid w:val="002D4245"/>
    <w:rsid w:val="002D47A3"/>
    <w:rsid w:val="002D6DC3"/>
    <w:rsid w:val="002D6E5D"/>
    <w:rsid w:val="002E40E0"/>
    <w:rsid w:val="002E4CAA"/>
    <w:rsid w:val="002E4FD8"/>
    <w:rsid w:val="002E67D1"/>
    <w:rsid w:val="002E7ABB"/>
    <w:rsid w:val="002F0BAC"/>
    <w:rsid w:val="002F1427"/>
    <w:rsid w:val="002F2137"/>
    <w:rsid w:val="002F299E"/>
    <w:rsid w:val="002F362C"/>
    <w:rsid w:val="002F40DC"/>
    <w:rsid w:val="002F463D"/>
    <w:rsid w:val="002F4B31"/>
    <w:rsid w:val="002F6EDD"/>
    <w:rsid w:val="00300DFE"/>
    <w:rsid w:val="003011B9"/>
    <w:rsid w:val="00302686"/>
    <w:rsid w:val="00302ABA"/>
    <w:rsid w:val="00303CE2"/>
    <w:rsid w:val="00303DD2"/>
    <w:rsid w:val="0030426B"/>
    <w:rsid w:val="00304ED0"/>
    <w:rsid w:val="0030670D"/>
    <w:rsid w:val="003067CB"/>
    <w:rsid w:val="00307CE8"/>
    <w:rsid w:val="00310311"/>
    <w:rsid w:val="00310421"/>
    <w:rsid w:val="00310DA9"/>
    <w:rsid w:val="003114AC"/>
    <w:rsid w:val="00311D3E"/>
    <w:rsid w:val="00312567"/>
    <w:rsid w:val="00312C4F"/>
    <w:rsid w:val="00312E96"/>
    <w:rsid w:val="00313102"/>
    <w:rsid w:val="003132BC"/>
    <w:rsid w:val="00313FC3"/>
    <w:rsid w:val="003141D5"/>
    <w:rsid w:val="003155F2"/>
    <w:rsid w:val="00315CF0"/>
    <w:rsid w:val="00315D52"/>
    <w:rsid w:val="003161F8"/>
    <w:rsid w:val="00316864"/>
    <w:rsid w:val="0032032A"/>
    <w:rsid w:val="0032042F"/>
    <w:rsid w:val="00320C23"/>
    <w:rsid w:val="00323622"/>
    <w:rsid w:val="00323C6B"/>
    <w:rsid w:val="003262D4"/>
    <w:rsid w:val="00326DB9"/>
    <w:rsid w:val="00326F1B"/>
    <w:rsid w:val="003273AF"/>
    <w:rsid w:val="0032755E"/>
    <w:rsid w:val="003311BF"/>
    <w:rsid w:val="003312B1"/>
    <w:rsid w:val="0033154D"/>
    <w:rsid w:val="003320DD"/>
    <w:rsid w:val="00332598"/>
    <w:rsid w:val="00334526"/>
    <w:rsid w:val="003362C3"/>
    <w:rsid w:val="00337443"/>
    <w:rsid w:val="00340211"/>
    <w:rsid w:val="00341480"/>
    <w:rsid w:val="003417DA"/>
    <w:rsid w:val="00341AD6"/>
    <w:rsid w:val="00341B09"/>
    <w:rsid w:val="00341E2D"/>
    <w:rsid w:val="003440C1"/>
    <w:rsid w:val="0034558D"/>
    <w:rsid w:val="003476CA"/>
    <w:rsid w:val="0034788B"/>
    <w:rsid w:val="00347AC6"/>
    <w:rsid w:val="00352F5E"/>
    <w:rsid w:val="00354C85"/>
    <w:rsid w:val="00355080"/>
    <w:rsid w:val="00356679"/>
    <w:rsid w:val="0035701F"/>
    <w:rsid w:val="00357733"/>
    <w:rsid w:val="00357E5A"/>
    <w:rsid w:val="00360500"/>
    <w:rsid w:val="00362237"/>
    <w:rsid w:val="003624E2"/>
    <w:rsid w:val="003640B6"/>
    <w:rsid w:val="00365C51"/>
    <w:rsid w:val="00370871"/>
    <w:rsid w:val="003708BF"/>
    <w:rsid w:val="0037147E"/>
    <w:rsid w:val="0037258A"/>
    <w:rsid w:val="00373BBE"/>
    <w:rsid w:val="00373D05"/>
    <w:rsid w:val="00373EBC"/>
    <w:rsid w:val="0037461F"/>
    <w:rsid w:val="0037486F"/>
    <w:rsid w:val="00374E83"/>
    <w:rsid w:val="00375630"/>
    <w:rsid w:val="003757C3"/>
    <w:rsid w:val="00375E8D"/>
    <w:rsid w:val="003805F0"/>
    <w:rsid w:val="003829E1"/>
    <w:rsid w:val="00382AE9"/>
    <w:rsid w:val="00382AFA"/>
    <w:rsid w:val="00382B23"/>
    <w:rsid w:val="00383383"/>
    <w:rsid w:val="003836DF"/>
    <w:rsid w:val="00383A2A"/>
    <w:rsid w:val="00385257"/>
    <w:rsid w:val="00386202"/>
    <w:rsid w:val="00387F13"/>
    <w:rsid w:val="003902A6"/>
    <w:rsid w:val="00390316"/>
    <w:rsid w:val="003911F4"/>
    <w:rsid w:val="00391336"/>
    <w:rsid w:val="00391D44"/>
    <w:rsid w:val="00392729"/>
    <w:rsid w:val="00392B35"/>
    <w:rsid w:val="0039304C"/>
    <w:rsid w:val="00393124"/>
    <w:rsid w:val="00393933"/>
    <w:rsid w:val="003944EC"/>
    <w:rsid w:val="0039536C"/>
    <w:rsid w:val="0039575F"/>
    <w:rsid w:val="0039602E"/>
    <w:rsid w:val="0039780C"/>
    <w:rsid w:val="003978ED"/>
    <w:rsid w:val="003A119E"/>
    <w:rsid w:val="003A143D"/>
    <w:rsid w:val="003A1869"/>
    <w:rsid w:val="003A1E6E"/>
    <w:rsid w:val="003A31DE"/>
    <w:rsid w:val="003A3303"/>
    <w:rsid w:val="003A3E93"/>
    <w:rsid w:val="003A4045"/>
    <w:rsid w:val="003A4BBE"/>
    <w:rsid w:val="003A50F8"/>
    <w:rsid w:val="003A518B"/>
    <w:rsid w:val="003A54B5"/>
    <w:rsid w:val="003A6870"/>
    <w:rsid w:val="003A698A"/>
    <w:rsid w:val="003A713D"/>
    <w:rsid w:val="003A757C"/>
    <w:rsid w:val="003B0143"/>
    <w:rsid w:val="003B188A"/>
    <w:rsid w:val="003B252E"/>
    <w:rsid w:val="003B2D52"/>
    <w:rsid w:val="003B3BE0"/>
    <w:rsid w:val="003B3EAD"/>
    <w:rsid w:val="003B5805"/>
    <w:rsid w:val="003C0873"/>
    <w:rsid w:val="003C093C"/>
    <w:rsid w:val="003C15A9"/>
    <w:rsid w:val="003C1992"/>
    <w:rsid w:val="003C1E7E"/>
    <w:rsid w:val="003C2914"/>
    <w:rsid w:val="003C36D5"/>
    <w:rsid w:val="003C3F86"/>
    <w:rsid w:val="003C4865"/>
    <w:rsid w:val="003C4C3A"/>
    <w:rsid w:val="003C70D3"/>
    <w:rsid w:val="003C7559"/>
    <w:rsid w:val="003C7810"/>
    <w:rsid w:val="003C7C0C"/>
    <w:rsid w:val="003C7CE5"/>
    <w:rsid w:val="003D113B"/>
    <w:rsid w:val="003D30C7"/>
    <w:rsid w:val="003D4589"/>
    <w:rsid w:val="003D4CBA"/>
    <w:rsid w:val="003D4E47"/>
    <w:rsid w:val="003D5B88"/>
    <w:rsid w:val="003D66CF"/>
    <w:rsid w:val="003D7182"/>
    <w:rsid w:val="003D75F3"/>
    <w:rsid w:val="003E0117"/>
    <w:rsid w:val="003E0172"/>
    <w:rsid w:val="003E01B1"/>
    <w:rsid w:val="003E1151"/>
    <w:rsid w:val="003E1918"/>
    <w:rsid w:val="003E1CD4"/>
    <w:rsid w:val="003E22C3"/>
    <w:rsid w:val="003E2C9C"/>
    <w:rsid w:val="003E3B84"/>
    <w:rsid w:val="003E46F8"/>
    <w:rsid w:val="003E5788"/>
    <w:rsid w:val="003E60EC"/>
    <w:rsid w:val="003E6FB5"/>
    <w:rsid w:val="003F07F6"/>
    <w:rsid w:val="003F1AA0"/>
    <w:rsid w:val="003F2405"/>
    <w:rsid w:val="003F2421"/>
    <w:rsid w:val="003F357B"/>
    <w:rsid w:val="003F44FF"/>
    <w:rsid w:val="003F4CE4"/>
    <w:rsid w:val="003F534C"/>
    <w:rsid w:val="003F55BD"/>
    <w:rsid w:val="003F6503"/>
    <w:rsid w:val="003F678D"/>
    <w:rsid w:val="00400C38"/>
    <w:rsid w:val="0040188A"/>
    <w:rsid w:val="00402E65"/>
    <w:rsid w:val="0040314C"/>
    <w:rsid w:val="004036ED"/>
    <w:rsid w:val="00403B60"/>
    <w:rsid w:val="00403E4F"/>
    <w:rsid w:val="00404409"/>
    <w:rsid w:val="00404E90"/>
    <w:rsid w:val="00404F47"/>
    <w:rsid w:val="00405476"/>
    <w:rsid w:val="00405DD0"/>
    <w:rsid w:val="00406A7C"/>
    <w:rsid w:val="00406A9A"/>
    <w:rsid w:val="00406ACD"/>
    <w:rsid w:val="00407065"/>
    <w:rsid w:val="00407D43"/>
    <w:rsid w:val="00407D92"/>
    <w:rsid w:val="00407F9B"/>
    <w:rsid w:val="0041056D"/>
    <w:rsid w:val="00410EF3"/>
    <w:rsid w:val="004118D1"/>
    <w:rsid w:val="00412C4E"/>
    <w:rsid w:val="0041408A"/>
    <w:rsid w:val="0041768E"/>
    <w:rsid w:val="00420222"/>
    <w:rsid w:val="00420243"/>
    <w:rsid w:val="0042080A"/>
    <w:rsid w:val="004217BA"/>
    <w:rsid w:val="004221BE"/>
    <w:rsid w:val="004240DC"/>
    <w:rsid w:val="0042420E"/>
    <w:rsid w:val="0042422B"/>
    <w:rsid w:val="00424A4C"/>
    <w:rsid w:val="004261C7"/>
    <w:rsid w:val="004272EE"/>
    <w:rsid w:val="004273B1"/>
    <w:rsid w:val="00427C35"/>
    <w:rsid w:val="00430138"/>
    <w:rsid w:val="00430663"/>
    <w:rsid w:val="00431154"/>
    <w:rsid w:val="00431A23"/>
    <w:rsid w:val="00431F96"/>
    <w:rsid w:val="004338E2"/>
    <w:rsid w:val="00433E3F"/>
    <w:rsid w:val="00434141"/>
    <w:rsid w:val="00434519"/>
    <w:rsid w:val="00437A34"/>
    <w:rsid w:val="0044090E"/>
    <w:rsid w:val="004423B6"/>
    <w:rsid w:val="00442588"/>
    <w:rsid w:val="0044260F"/>
    <w:rsid w:val="00442849"/>
    <w:rsid w:val="0044478A"/>
    <w:rsid w:val="00445920"/>
    <w:rsid w:val="0044642B"/>
    <w:rsid w:val="00446710"/>
    <w:rsid w:val="0044788C"/>
    <w:rsid w:val="004511D3"/>
    <w:rsid w:val="00451346"/>
    <w:rsid w:val="00451791"/>
    <w:rsid w:val="00452A22"/>
    <w:rsid w:val="004548B4"/>
    <w:rsid w:val="00454D87"/>
    <w:rsid w:val="00455B3B"/>
    <w:rsid w:val="004562EA"/>
    <w:rsid w:val="0045686D"/>
    <w:rsid w:val="00460AA9"/>
    <w:rsid w:val="004628B5"/>
    <w:rsid w:val="00462B9A"/>
    <w:rsid w:val="00462C3E"/>
    <w:rsid w:val="00465483"/>
    <w:rsid w:val="004677BA"/>
    <w:rsid w:val="004678ED"/>
    <w:rsid w:val="00470022"/>
    <w:rsid w:val="004703EC"/>
    <w:rsid w:val="00470805"/>
    <w:rsid w:val="00470C2A"/>
    <w:rsid w:val="00471D5D"/>
    <w:rsid w:val="0047256B"/>
    <w:rsid w:val="0047296B"/>
    <w:rsid w:val="00473951"/>
    <w:rsid w:val="00473F46"/>
    <w:rsid w:val="004748C6"/>
    <w:rsid w:val="004749ED"/>
    <w:rsid w:val="00477A16"/>
    <w:rsid w:val="004808D6"/>
    <w:rsid w:val="00482560"/>
    <w:rsid w:val="00483193"/>
    <w:rsid w:val="004833F3"/>
    <w:rsid w:val="00483533"/>
    <w:rsid w:val="00483924"/>
    <w:rsid w:val="00484D3F"/>
    <w:rsid w:val="00485997"/>
    <w:rsid w:val="00485F84"/>
    <w:rsid w:val="00487825"/>
    <w:rsid w:val="004907C8"/>
    <w:rsid w:val="00491977"/>
    <w:rsid w:val="004919B5"/>
    <w:rsid w:val="00492A41"/>
    <w:rsid w:val="00493D28"/>
    <w:rsid w:val="0049653B"/>
    <w:rsid w:val="0049666A"/>
    <w:rsid w:val="00496B08"/>
    <w:rsid w:val="0049739B"/>
    <w:rsid w:val="004A000D"/>
    <w:rsid w:val="004A0604"/>
    <w:rsid w:val="004A0762"/>
    <w:rsid w:val="004A0AF8"/>
    <w:rsid w:val="004A2267"/>
    <w:rsid w:val="004A2B3A"/>
    <w:rsid w:val="004A51B4"/>
    <w:rsid w:val="004A6AFB"/>
    <w:rsid w:val="004A75F7"/>
    <w:rsid w:val="004B0A60"/>
    <w:rsid w:val="004B21FA"/>
    <w:rsid w:val="004B2584"/>
    <w:rsid w:val="004B2B7F"/>
    <w:rsid w:val="004B4B22"/>
    <w:rsid w:val="004B6897"/>
    <w:rsid w:val="004B689B"/>
    <w:rsid w:val="004B68A6"/>
    <w:rsid w:val="004B7A6C"/>
    <w:rsid w:val="004B7EA6"/>
    <w:rsid w:val="004C1592"/>
    <w:rsid w:val="004C2A06"/>
    <w:rsid w:val="004C312E"/>
    <w:rsid w:val="004C4E78"/>
    <w:rsid w:val="004C5072"/>
    <w:rsid w:val="004C5A2C"/>
    <w:rsid w:val="004C62E4"/>
    <w:rsid w:val="004C6DD0"/>
    <w:rsid w:val="004D23B3"/>
    <w:rsid w:val="004D23EF"/>
    <w:rsid w:val="004D2547"/>
    <w:rsid w:val="004D26A2"/>
    <w:rsid w:val="004D2810"/>
    <w:rsid w:val="004D2A35"/>
    <w:rsid w:val="004D2B33"/>
    <w:rsid w:val="004D5B8B"/>
    <w:rsid w:val="004D701E"/>
    <w:rsid w:val="004D7A72"/>
    <w:rsid w:val="004E179D"/>
    <w:rsid w:val="004E2656"/>
    <w:rsid w:val="004E2EED"/>
    <w:rsid w:val="004E2F89"/>
    <w:rsid w:val="004E2FCA"/>
    <w:rsid w:val="004E327C"/>
    <w:rsid w:val="004E558D"/>
    <w:rsid w:val="004E55A8"/>
    <w:rsid w:val="004E6035"/>
    <w:rsid w:val="004E67E9"/>
    <w:rsid w:val="004E74C0"/>
    <w:rsid w:val="004F1868"/>
    <w:rsid w:val="004F1C6D"/>
    <w:rsid w:val="004F295F"/>
    <w:rsid w:val="004F3ABD"/>
    <w:rsid w:val="004F4106"/>
    <w:rsid w:val="004F7D11"/>
    <w:rsid w:val="005005DC"/>
    <w:rsid w:val="00500FFD"/>
    <w:rsid w:val="00501759"/>
    <w:rsid w:val="005017A1"/>
    <w:rsid w:val="00501B1F"/>
    <w:rsid w:val="00501E41"/>
    <w:rsid w:val="00502373"/>
    <w:rsid w:val="0050426B"/>
    <w:rsid w:val="005057AC"/>
    <w:rsid w:val="005070B5"/>
    <w:rsid w:val="00507A02"/>
    <w:rsid w:val="00510D00"/>
    <w:rsid w:val="005118A5"/>
    <w:rsid w:val="00511BAC"/>
    <w:rsid w:val="00511D7A"/>
    <w:rsid w:val="005123B9"/>
    <w:rsid w:val="00512525"/>
    <w:rsid w:val="00512688"/>
    <w:rsid w:val="00512A22"/>
    <w:rsid w:val="00512D1B"/>
    <w:rsid w:val="00513688"/>
    <w:rsid w:val="00514E84"/>
    <w:rsid w:val="005168CB"/>
    <w:rsid w:val="00517214"/>
    <w:rsid w:val="0052011A"/>
    <w:rsid w:val="005202F4"/>
    <w:rsid w:val="00521169"/>
    <w:rsid w:val="00521CDF"/>
    <w:rsid w:val="005229EF"/>
    <w:rsid w:val="0052302E"/>
    <w:rsid w:val="00523453"/>
    <w:rsid w:val="00523DC1"/>
    <w:rsid w:val="005251BB"/>
    <w:rsid w:val="0052545C"/>
    <w:rsid w:val="0052596C"/>
    <w:rsid w:val="005261D1"/>
    <w:rsid w:val="005269CE"/>
    <w:rsid w:val="00526D77"/>
    <w:rsid w:val="00527005"/>
    <w:rsid w:val="005278F4"/>
    <w:rsid w:val="005302E8"/>
    <w:rsid w:val="0053034C"/>
    <w:rsid w:val="00530915"/>
    <w:rsid w:val="00530C9C"/>
    <w:rsid w:val="0053253F"/>
    <w:rsid w:val="00532A6A"/>
    <w:rsid w:val="00532B76"/>
    <w:rsid w:val="0053321D"/>
    <w:rsid w:val="00533F06"/>
    <w:rsid w:val="00534122"/>
    <w:rsid w:val="005345A8"/>
    <w:rsid w:val="005355E0"/>
    <w:rsid w:val="00535DE7"/>
    <w:rsid w:val="00536485"/>
    <w:rsid w:val="00536715"/>
    <w:rsid w:val="00536F1B"/>
    <w:rsid w:val="0053766C"/>
    <w:rsid w:val="00537724"/>
    <w:rsid w:val="00537B31"/>
    <w:rsid w:val="00537DB9"/>
    <w:rsid w:val="005401F4"/>
    <w:rsid w:val="0054101E"/>
    <w:rsid w:val="00541277"/>
    <w:rsid w:val="005413C3"/>
    <w:rsid w:val="00541DC5"/>
    <w:rsid w:val="005428EE"/>
    <w:rsid w:val="005455C7"/>
    <w:rsid w:val="00546666"/>
    <w:rsid w:val="00546BBE"/>
    <w:rsid w:val="005478CA"/>
    <w:rsid w:val="00547F5C"/>
    <w:rsid w:val="005502BA"/>
    <w:rsid w:val="005523EF"/>
    <w:rsid w:val="00553911"/>
    <w:rsid w:val="00553A89"/>
    <w:rsid w:val="00554750"/>
    <w:rsid w:val="00554C29"/>
    <w:rsid w:val="00555C4C"/>
    <w:rsid w:val="00555EE2"/>
    <w:rsid w:val="00556964"/>
    <w:rsid w:val="00556B90"/>
    <w:rsid w:val="0055744E"/>
    <w:rsid w:val="0055750A"/>
    <w:rsid w:val="00560630"/>
    <w:rsid w:val="00560992"/>
    <w:rsid w:val="00561405"/>
    <w:rsid w:val="005614F3"/>
    <w:rsid w:val="00561C14"/>
    <w:rsid w:val="00562968"/>
    <w:rsid w:val="005641A4"/>
    <w:rsid w:val="00565182"/>
    <w:rsid w:val="0056568A"/>
    <w:rsid w:val="005660A4"/>
    <w:rsid w:val="005677EB"/>
    <w:rsid w:val="0056786B"/>
    <w:rsid w:val="005700DC"/>
    <w:rsid w:val="00570FCA"/>
    <w:rsid w:val="00572800"/>
    <w:rsid w:val="00572FF0"/>
    <w:rsid w:val="005743A0"/>
    <w:rsid w:val="0057465F"/>
    <w:rsid w:val="00574712"/>
    <w:rsid w:val="005749B4"/>
    <w:rsid w:val="00574E5A"/>
    <w:rsid w:val="00577388"/>
    <w:rsid w:val="0058087D"/>
    <w:rsid w:val="00580B5E"/>
    <w:rsid w:val="00581C27"/>
    <w:rsid w:val="00581C42"/>
    <w:rsid w:val="005824BA"/>
    <w:rsid w:val="0058260B"/>
    <w:rsid w:val="005834BF"/>
    <w:rsid w:val="00583861"/>
    <w:rsid w:val="005839B4"/>
    <w:rsid w:val="005841A8"/>
    <w:rsid w:val="0058426F"/>
    <w:rsid w:val="00584502"/>
    <w:rsid w:val="00585EA7"/>
    <w:rsid w:val="00587AF9"/>
    <w:rsid w:val="005900D5"/>
    <w:rsid w:val="00590A96"/>
    <w:rsid w:val="00590E56"/>
    <w:rsid w:val="005911A1"/>
    <w:rsid w:val="00592CF0"/>
    <w:rsid w:val="005930F5"/>
    <w:rsid w:val="00595D9F"/>
    <w:rsid w:val="005960F8"/>
    <w:rsid w:val="005971ED"/>
    <w:rsid w:val="00597A62"/>
    <w:rsid w:val="005A0AE4"/>
    <w:rsid w:val="005A241D"/>
    <w:rsid w:val="005A2545"/>
    <w:rsid w:val="005A28A8"/>
    <w:rsid w:val="005A3AB1"/>
    <w:rsid w:val="005A4017"/>
    <w:rsid w:val="005A4F81"/>
    <w:rsid w:val="005A5FB4"/>
    <w:rsid w:val="005A68A3"/>
    <w:rsid w:val="005A691E"/>
    <w:rsid w:val="005A7402"/>
    <w:rsid w:val="005A7BC7"/>
    <w:rsid w:val="005A7CC7"/>
    <w:rsid w:val="005A7F1E"/>
    <w:rsid w:val="005A7F98"/>
    <w:rsid w:val="005B00D7"/>
    <w:rsid w:val="005B2F6B"/>
    <w:rsid w:val="005B4EB5"/>
    <w:rsid w:val="005B60FA"/>
    <w:rsid w:val="005B71A5"/>
    <w:rsid w:val="005B7589"/>
    <w:rsid w:val="005B7897"/>
    <w:rsid w:val="005B7EB8"/>
    <w:rsid w:val="005C08A9"/>
    <w:rsid w:val="005C0979"/>
    <w:rsid w:val="005C16FA"/>
    <w:rsid w:val="005C21CF"/>
    <w:rsid w:val="005C2A94"/>
    <w:rsid w:val="005C4621"/>
    <w:rsid w:val="005C5325"/>
    <w:rsid w:val="005C5984"/>
    <w:rsid w:val="005C69EF"/>
    <w:rsid w:val="005C6D4F"/>
    <w:rsid w:val="005C7574"/>
    <w:rsid w:val="005C7ADD"/>
    <w:rsid w:val="005C7BB5"/>
    <w:rsid w:val="005D0615"/>
    <w:rsid w:val="005D1095"/>
    <w:rsid w:val="005D1E31"/>
    <w:rsid w:val="005D2B44"/>
    <w:rsid w:val="005D3040"/>
    <w:rsid w:val="005D45B9"/>
    <w:rsid w:val="005D5B71"/>
    <w:rsid w:val="005D6EE9"/>
    <w:rsid w:val="005D7E81"/>
    <w:rsid w:val="005E009B"/>
    <w:rsid w:val="005E0769"/>
    <w:rsid w:val="005E16BD"/>
    <w:rsid w:val="005E18E8"/>
    <w:rsid w:val="005E4218"/>
    <w:rsid w:val="005E4C60"/>
    <w:rsid w:val="005E4E4C"/>
    <w:rsid w:val="005E5458"/>
    <w:rsid w:val="005E545D"/>
    <w:rsid w:val="005E592A"/>
    <w:rsid w:val="005E5A63"/>
    <w:rsid w:val="005E659E"/>
    <w:rsid w:val="005E68B7"/>
    <w:rsid w:val="005E6BAC"/>
    <w:rsid w:val="005E6BCD"/>
    <w:rsid w:val="005E7799"/>
    <w:rsid w:val="005F0756"/>
    <w:rsid w:val="005F1FDF"/>
    <w:rsid w:val="005F2B92"/>
    <w:rsid w:val="005F2C31"/>
    <w:rsid w:val="005F407D"/>
    <w:rsid w:val="005F452F"/>
    <w:rsid w:val="005F7803"/>
    <w:rsid w:val="00600014"/>
    <w:rsid w:val="00600CA3"/>
    <w:rsid w:val="00602AF2"/>
    <w:rsid w:val="0060330A"/>
    <w:rsid w:val="00605288"/>
    <w:rsid w:val="006054C0"/>
    <w:rsid w:val="00610267"/>
    <w:rsid w:val="00611409"/>
    <w:rsid w:val="00612A3F"/>
    <w:rsid w:val="00613067"/>
    <w:rsid w:val="00613240"/>
    <w:rsid w:val="00614B01"/>
    <w:rsid w:val="006154DB"/>
    <w:rsid w:val="00615722"/>
    <w:rsid w:val="00615BD2"/>
    <w:rsid w:val="0061608B"/>
    <w:rsid w:val="0061610B"/>
    <w:rsid w:val="00622574"/>
    <w:rsid w:val="00622AE4"/>
    <w:rsid w:val="0062307F"/>
    <w:rsid w:val="006240E8"/>
    <w:rsid w:val="0062432C"/>
    <w:rsid w:val="00624A1D"/>
    <w:rsid w:val="00624D3E"/>
    <w:rsid w:val="00625015"/>
    <w:rsid w:val="006257FF"/>
    <w:rsid w:val="00625AB1"/>
    <w:rsid w:val="00625B6F"/>
    <w:rsid w:val="00625D55"/>
    <w:rsid w:val="00626322"/>
    <w:rsid w:val="00626741"/>
    <w:rsid w:val="00626C08"/>
    <w:rsid w:val="00627253"/>
    <w:rsid w:val="006276F3"/>
    <w:rsid w:val="006308EE"/>
    <w:rsid w:val="00632279"/>
    <w:rsid w:val="00632530"/>
    <w:rsid w:val="00632FAA"/>
    <w:rsid w:val="00633607"/>
    <w:rsid w:val="006341A7"/>
    <w:rsid w:val="00634200"/>
    <w:rsid w:val="0063512C"/>
    <w:rsid w:val="00635725"/>
    <w:rsid w:val="0063637F"/>
    <w:rsid w:val="00637A6E"/>
    <w:rsid w:val="00637E02"/>
    <w:rsid w:val="00640147"/>
    <w:rsid w:val="00640441"/>
    <w:rsid w:val="006428B6"/>
    <w:rsid w:val="00643886"/>
    <w:rsid w:val="00643F13"/>
    <w:rsid w:val="006448E9"/>
    <w:rsid w:val="006465FD"/>
    <w:rsid w:val="006473E5"/>
    <w:rsid w:val="006473F8"/>
    <w:rsid w:val="0064757C"/>
    <w:rsid w:val="00647F53"/>
    <w:rsid w:val="006515E9"/>
    <w:rsid w:val="00651E4E"/>
    <w:rsid w:val="00651ED2"/>
    <w:rsid w:val="00653928"/>
    <w:rsid w:val="0065550A"/>
    <w:rsid w:val="00655708"/>
    <w:rsid w:val="00656862"/>
    <w:rsid w:val="00656D02"/>
    <w:rsid w:val="006576DD"/>
    <w:rsid w:val="0065774A"/>
    <w:rsid w:val="00657D58"/>
    <w:rsid w:val="00660AA6"/>
    <w:rsid w:val="006612D2"/>
    <w:rsid w:val="00663A20"/>
    <w:rsid w:val="00663AD2"/>
    <w:rsid w:val="00664076"/>
    <w:rsid w:val="00664295"/>
    <w:rsid w:val="00665168"/>
    <w:rsid w:val="00665602"/>
    <w:rsid w:val="00665675"/>
    <w:rsid w:val="00665E24"/>
    <w:rsid w:val="00666A74"/>
    <w:rsid w:val="00666B6D"/>
    <w:rsid w:val="00670523"/>
    <w:rsid w:val="006717C7"/>
    <w:rsid w:val="00671CE1"/>
    <w:rsid w:val="0067273F"/>
    <w:rsid w:val="00672778"/>
    <w:rsid w:val="00673724"/>
    <w:rsid w:val="00674124"/>
    <w:rsid w:val="006757DD"/>
    <w:rsid w:val="00677681"/>
    <w:rsid w:val="0068087A"/>
    <w:rsid w:val="00681B49"/>
    <w:rsid w:val="00681C52"/>
    <w:rsid w:val="00682B71"/>
    <w:rsid w:val="00683CEF"/>
    <w:rsid w:val="00683DD8"/>
    <w:rsid w:val="006842E6"/>
    <w:rsid w:val="00684647"/>
    <w:rsid w:val="00684B68"/>
    <w:rsid w:val="0068520A"/>
    <w:rsid w:val="00685B89"/>
    <w:rsid w:val="00685F02"/>
    <w:rsid w:val="006868B2"/>
    <w:rsid w:val="0069064C"/>
    <w:rsid w:val="00690C98"/>
    <w:rsid w:val="006916F9"/>
    <w:rsid w:val="006918BD"/>
    <w:rsid w:val="00691E30"/>
    <w:rsid w:val="00691F17"/>
    <w:rsid w:val="00691F75"/>
    <w:rsid w:val="00692B33"/>
    <w:rsid w:val="00694907"/>
    <w:rsid w:val="00695A4C"/>
    <w:rsid w:val="006960E1"/>
    <w:rsid w:val="00696D2B"/>
    <w:rsid w:val="006A1AB3"/>
    <w:rsid w:val="006A20A6"/>
    <w:rsid w:val="006A22A4"/>
    <w:rsid w:val="006A2698"/>
    <w:rsid w:val="006A3BE0"/>
    <w:rsid w:val="006A4408"/>
    <w:rsid w:val="006A48DC"/>
    <w:rsid w:val="006A50C9"/>
    <w:rsid w:val="006A52D7"/>
    <w:rsid w:val="006A63D8"/>
    <w:rsid w:val="006A65C0"/>
    <w:rsid w:val="006A7CCE"/>
    <w:rsid w:val="006B05DF"/>
    <w:rsid w:val="006B13D5"/>
    <w:rsid w:val="006B2064"/>
    <w:rsid w:val="006B23C3"/>
    <w:rsid w:val="006B2DE8"/>
    <w:rsid w:val="006B3BBF"/>
    <w:rsid w:val="006B44FF"/>
    <w:rsid w:val="006B48EA"/>
    <w:rsid w:val="006B4AF0"/>
    <w:rsid w:val="006B50DF"/>
    <w:rsid w:val="006B527D"/>
    <w:rsid w:val="006B541B"/>
    <w:rsid w:val="006B6F23"/>
    <w:rsid w:val="006C03F0"/>
    <w:rsid w:val="006C10ED"/>
    <w:rsid w:val="006C1CD7"/>
    <w:rsid w:val="006C3D63"/>
    <w:rsid w:val="006C3D71"/>
    <w:rsid w:val="006C3FDB"/>
    <w:rsid w:val="006C540C"/>
    <w:rsid w:val="006C5D69"/>
    <w:rsid w:val="006C65C9"/>
    <w:rsid w:val="006C680E"/>
    <w:rsid w:val="006D1167"/>
    <w:rsid w:val="006D118A"/>
    <w:rsid w:val="006D1D7B"/>
    <w:rsid w:val="006D471A"/>
    <w:rsid w:val="006D4C66"/>
    <w:rsid w:val="006D5B31"/>
    <w:rsid w:val="006D5E3E"/>
    <w:rsid w:val="006D69C5"/>
    <w:rsid w:val="006D6B73"/>
    <w:rsid w:val="006E0026"/>
    <w:rsid w:val="006E06C7"/>
    <w:rsid w:val="006E0E8C"/>
    <w:rsid w:val="006E175A"/>
    <w:rsid w:val="006E2396"/>
    <w:rsid w:val="006E23EC"/>
    <w:rsid w:val="006E313D"/>
    <w:rsid w:val="006E4515"/>
    <w:rsid w:val="006E4F32"/>
    <w:rsid w:val="006E78D3"/>
    <w:rsid w:val="006F252F"/>
    <w:rsid w:val="006F29CF"/>
    <w:rsid w:val="006F41EA"/>
    <w:rsid w:val="006F43D3"/>
    <w:rsid w:val="006F748B"/>
    <w:rsid w:val="00700824"/>
    <w:rsid w:val="00700CA3"/>
    <w:rsid w:val="0070167A"/>
    <w:rsid w:val="007016DB"/>
    <w:rsid w:val="00701ACB"/>
    <w:rsid w:val="00701F5C"/>
    <w:rsid w:val="00702675"/>
    <w:rsid w:val="00702826"/>
    <w:rsid w:val="00703A32"/>
    <w:rsid w:val="00703E9A"/>
    <w:rsid w:val="0070435F"/>
    <w:rsid w:val="00704645"/>
    <w:rsid w:val="00705E1F"/>
    <w:rsid w:val="0070601A"/>
    <w:rsid w:val="00707F3B"/>
    <w:rsid w:val="00710702"/>
    <w:rsid w:val="00710C2F"/>
    <w:rsid w:val="00710D66"/>
    <w:rsid w:val="007132B9"/>
    <w:rsid w:val="00714CFF"/>
    <w:rsid w:val="007158C5"/>
    <w:rsid w:val="00715F7E"/>
    <w:rsid w:val="00716396"/>
    <w:rsid w:val="0071728D"/>
    <w:rsid w:val="00721110"/>
    <w:rsid w:val="007218AE"/>
    <w:rsid w:val="00722198"/>
    <w:rsid w:val="00722E3A"/>
    <w:rsid w:val="00723B9C"/>
    <w:rsid w:val="00724FD7"/>
    <w:rsid w:val="0072634F"/>
    <w:rsid w:val="007274CB"/>
    <w:rsid w:val="007278AD"/>
    <w:rsid w:val="00727B86"/>
    <w:rsid w:val="00727CD4"/>
    <w:rsid w:val="00731A40"/>
    <w:rsid w:val="007323BA"/>
    <w:rsid w:val="0073256B"/>
    <w:rsid w:val="00733250"/>
    <w:rsid w:val="00733772"/>
    <w:rsid w:val="00734869"/>
    <w:rsid w:val="00735139"/>
    <w:rsid w:val="007351A6"/>
    <w:rsid w:val="00735CF9"/>
    <w:rsid w:val="0073673B"/>
    <w:rsid w:val="00736CF7"/>
    <w:rsid w:val="0073757C"/>
    <w:rsid w:val="00737CA9"/>
    <w:rsid w:val="00737CE2"/>
    <w:rsid w:val="00740107"/>
    <w:rsid w:val="0074122F"/>
    <w:rsid w:val="0074129B"/>
    <w:rsid w:val="007413CC"/>
    <w:rsid w:val="00741BD1"/>
    <w:rsid w:val="007424BF"/>
    <w:rsid w:val="00742AC0"/>
    <w:rsid w:val="007432C4"/>
    <w:rsid w:val="007435D7"/>
    <w:rsid w:val="00743B2D"/>
    <w:rsid w:val="00743DE9"/>
    <w:rsid w:val="00743F00"/>
    <w:rsid w:val="0074417B"/>
    <w:rsid w:val="00744FDB"/>
    <w:rsid w:val="0074536D"/>
    <w:rsid w:val="00746CBC"/>
    <w:rsid w:val="00747DFA"/>
    <w:rsid w:val="00750025"/>
    <w:rsid w:val="00751B63"/>
    <w:rsid w:val="00751E5B"/>
    <w:rsid w:val="007529F8"/>
    <w:rsid w:val="00752FC2"/>
    <w:rsid w:val="00753019"/>
    <w:rsid w:val="0075312C"/>
    <w:rsid w:val="007543CF"/>
    <w:rsid w:val="00755CDD"/>
    <w:rsid w:val="007561E9"/>
    <w:rsid w:val="00756751"/>
    <w:rsid w:val="00756F8D"/>
    <w:rsid w:val="00757063"/>
    <w:rsid w:val="00757328"/>
    <w:rsid w:val="0076148A"/>
    <w:rsid w:val="0076219A"/>
    <w:rsid w:val="00763A32"/>
    <w:rsid w:val="00763A5E"/>
    <w:rsid w:val="00763C03"/>
    <w:rsid w:val="0076517E"/>
    <w:rsid w:val="007660E7"/>
    <w:rsid w:val="00766309"/>
    <w:rsid w:val="00766351"/>
    <w:rsid w:val="00767242"/>
    <w:rsid w:val="00767D59"/>
    <w:rsid w:val="0077023C"/>
    <w:rsid w:val="0077056A"/>
    <w:rsid w:val="00770D4F"/>
    <w:rsid w:val="00773FB7"/>
    <w:rsid w:val="00774567"/>
    <w:rsid w:val="00774ABA"/>
    <w:rsid w:val="00777F74"/>
    <w:rsid w:val="00781247"/>
    <w:rsid w:val="00781EB0"/>
    <w:rsid w:val="0078298E"/>
    <w:rsid w:val="00783071"/>
    <w:rsid w:val="00783C61"/>
    <w:rsid w:val="00783CBB"/>
    <w:rsid w:val="0078423D"/>
    <w:rsid w:val="00784FC0"/>
    <w:rsid w:val="00785E0C"/>
    <w:rsid w:val="00786247"/>
    <w:rsid w:val="00786539"/>
    <w:rsid w:val="00787DE8"/>
    <w:rsid w:val="00790F40"/>
    <w:rsid w:val="0079284E"/>
    <w:rsid w:val="00792978"/>
    <w:rsid w:val="00793397"/>
    <w:rsid w:val="007943A2"/>
    <w:rsid w:val="0079481D"/>
    <w:rsid w:val="00795193"/>
    <w:rsid w:val="007953C1"/>
    <w:rsid w:val="007963E6"/>
    <w:rsid w:val="007966F2"/>
    <w:rsid w:val="0079722F"/>
    <w:rsid w:val="007A1FE2"/>
    <w:rsid w:val="007A2164"/>
    <w:rsid w:val="007A2BEE"/>
    <w:rsid w:val="007A3964"/>
    <w:rsid w:val="007A4CE2"/>
    <w:rsid w:val="007A4D59"/>
    <w:rsid w:val="007A527F"/>
    <w:rsid w:val="007A547B"/>
    <w:rsid w:val="007A65CA"/>
    <w:rsid w:val="007A6C22"/>
    <w:rsid w:val="007B2E23"/>
    <w:rsid w:val="007B3ADE"/>
    <w:rsid w:val="007B5BA1"/>
    <w:rsid w:val="007B64B8"/>
    <w:rsid w:val="007B6ECB"/>
    <w:rsid w:val="007B74C9"/>
    <w:rsid w:val="007B76B1"/>
    <w:rsid w:val="007C0610"/>
    <w:rsid w:val="007C1754"/>
    <w:rsid w:val="007C1C32"/>
    <w:rsid w:val="007C3354"/>
    <w:rsid w:val="007C38EA"/>
    <w:rsid w:val="007C61CA"/>
    <w:rsid w:val="007C62B8"/>
    <w:rsid w:val="007C6645"/>
    <w:rsid w:val="007C66B8"/>
    <w:rsid w:val="007C6FB9"/>
    <w:rsid w:val="007C7F37"/>
    <w:rsid w:val="007C7FA7"/>
    <w:rsid w:val="007D066C"/>
    <w:rsid w:val="007D06CF"/>
    <w:rsid w:val="007D0F29"/>
    <w:rsid w:val="007D28EA"/>
    <w:rsid w:val="007D38EB"/>
    <w:rsid w:val="007D3CAC"/>
    <w:rsid w:val="007D4515"/>
    <w:rsid w:val="007D465D"/>
    <w:rsid w:val="007D4BDC"/>
    <w:rsid w:val="007D4C17"/>
    <w:rsid w:val="007D539C"/>
    <w:rsid w:val="007D5D39"/>
    <w:rsid w:val="007D7FCD"/>
    <w:rsid w:val="007E0312"/>
    <w:rsid w:val="007E3C47"/>
    <w:rsid w:val="007E466F"/>
    <w:rsid w:val="007E5431"/>
    <w:rsid w:val="007E609A"/>
    <w:rsid w:val="007E7E4E"/>
    <w:rsid w:val="007E7EA5"/>
    <w:rsid w:val="007F1549"/>
    <w:rsid w:val="007F2F79"/>
    <w:rsid w:val="007F3AF6"/>
    <w:rsid w:val="007F3DA3"/>
    <w:rsid w:val="007F4209"/>
    <w:rsid w:val="007F53E0"/>
    <w:rsid w:val="007F6095"/>
    <w:rsid w:val="007F63CF"/>
    <w:rsid w:val="007F6731"/>
    <w:rsid w:val="007F68F2"/>
    <w:rsid w:val="007F7578"/>
    <w:rsid w:val="00800DEC"/>
    <w:rsid w:val="00801A88"/>
    <w:rsid w:val="00801C39"/>
    <w:rsid w:val="0080335C"/>
    <w:rsid w:val="008033F5"/>
    <w:rsid w:val="0080425C"/>
    <w:rsid w:val="00804BF6"/>
    <w:rsid w:val="00804D81"/>
    <w:rsid w:val="008060C8"/>
    <w:rsid w:val="008069DB"/>
    <w:rsid w:val="0081071F"/>
    <w:rsid w:val="00810D98"/>
    <w:rsid w:val="008127E6"/>
    <w:rsid w:val="00812F75"/>
    <w:rsid w:val="00813F22"/>
    <w:rsid w:val="008145CC"/>
    <w:rsid w:val="00814979"/>
    <w:rsid w:val="0081709B"/>
    <w:rsid w:val="00817262"/>
    <w:rsid w:val="00817BF5"/>
    <w:rsid w:val="00820273"/>
    <w:rsid w:val="0082030E"/>
    <w:rsid w:val="0082265F"/>
    <w:rsid w:val="00822DB8"/>
    <w:rsid w:val="00822EED"/>
    <w:rsid w:val="00823634"/>
    <w:rsid w:val="00825657"/>
    <w:rsid w:val="0082682A"/>
    <w:rsid w:val="008269A8"/>
    <w:rsid w:val="0083115A"/>
    <w:rsid w:val="008311DA"/>
    <w:rsid w:val="00831568"/>
    <w:rsid w:val="0083249B"/>
    <w:rsid w:val="00832750"/>
    <w:rsid w:val="00832DE8"/>
    <w:rsid w:val="00832F13"/>
    <w:rsid w:val="008330CC"/>
    <w:rsid w:val="00834EC9"/>
    <w:rsid w:val="0083551F"/>
    <w:rsid w:val="00835631"/>
    <w:rsid w:val="00837999"/>
    <w:rsid w:val="0084020E"/>
    <w:rsid w:val="008404DF"/>
    <w:rsid w:val="00840BE5"/>
    <w:rsid w:val="008427D4"/>
    <w:rsid w:val="00842C60"/>
    <w:rsid w:val="00843686"/>
    <w:rsid w:val="00843A25"/>
    <w:rsid w:val="00843B8B"/>
    <w:rsid w:val="008443EE"/>
    <w:rsid w:val="00844AE8"/>
    <w:rsid w:val="00844D52"/>
    <w:rsid w:val="00844F0D"/>
    <w:rsid w:val="0084528B"/>
    <w:rsid w:val="00845A4E"/>
    <w:rsid w:val="008500E1"/>
    <w:rsid w:val="008501D4"/>
    <w:rsid w:val="008506D3"/>
    <w:rsid w:val="00850C61"/>
    <w:rsid w:val="00851923"/>
    <w:rsid w:val="008519BB"/>
    <w:rsid w:val="008519CC"/>
    <w:rsid w:val="00851D99"/>
    <w:rsid w:val="00852151"/>
    <w:rsid w:val="008527B2"/>
    <w:rsid w:val="00853C2A"/>
    <w:rsid w:val="00854AA5"/>
    <w:rsid w:val="00854BE9"/>
    <w:rsid w:val="008553DB"/>
    <w:rsid w:val="00856669"/>
    <w:rsid w:val="00856893"/>
    <w:rsid w:val="00857CF4"/>
    <w:rsid w:val="00860333"/>
    <w:rsid w:val="008613F4"/>
    <w:rsid w:val="0086159F"/>
    <w:rsid w:val="00861968"/>
    <w:rsid w:val="008619D9"/>
    <w:rsid w:val="00861A53"/>
    <w:rsid w:val="00861D3D"/>
    <w:rsid w:val="0086229B"/>
    <w:rsid w:val="00862AA1"/>
    <w:rsid w:val="00862D0E"/>
    <w:rsid w:val="00863FEB"/>
    <w:rsid w:val="00864BCC"/>
    <w:rsid w:val="00864DB6"/>
    <w:rsid w:val="00864E96"/>
    <w:rsid w:val="00865D77"/>
    <w:rsid w:val="00867827"/>
    <w:rsid w:val="00870985"/>
    <w:rsid w:val="0087126E"/>
    <w:rsid w:val="00871FF5"/>
    <w:rsid w:val="00873315"/>
    <w:rsid w:val="00874139"/>
    <w:rsid w:val="00875474"/>
    <w:rsid w:val="008764B7"/>
    <w:rsid w:val="00876C95"/>
    <w:rsid w:val="00876E54"/>
    <w:rsid w:val="00877E4A"/>
    <w:rsid w:val="008802A8"/>
    <w:rsid w:val="00880F7F"/>
    <w:rsid w:val="0088104E"/>
    <w:rsid w:val="00882B44"/>
    <w:rsid w:val="0088463E"/>
    <w:rsid w:val="0088497C"/>
    <w:rsid w:val="00884ADE"/>
    <w:rsid w:val="00886A07"/>
    <w:rsid w:val="00886DB1"/>
    <w:rsid w:val="0089054E"/>
    <w:rsid w:val="0089090F"/>
    <w:rsid w:val="00891351"/>
    <w:rsid w:val="008919BC"/>
    <w:rsid w:val="00891B28"/>
    <w:rsid w:val="008937AE"/>
    <w:rsid w:val="00893BFF"/>
    <w:rsid w:val="00893FB4"/>
    <w:rsid w:val="008948B5"/>
    <w:rsid w:val="008966E6"/>
    <w:rsid w:val="00897C7D"/>
    <w:rsid w:val="00897E1C"/>
    <w:rsid w:val="008A044B"/>
    <w:rsid w:val="008A1D8E"/>
    <w:rsid w:val="008A26D3"/>
    <w:rsid w:val="008A26D4"/>
    <w:rsid w:val="008A2D63"/>
    <w:rsid w:val="008A48A7"/>
    <w:rsid w:val="008A4B3A"/>
    <w:rsid w:val="008A5525"/>
    <w:rsid w:val="008A55B9"/>
    <w:rsid w:val="008A640C"/>
    <w:rsid w:val="008A6429"/>
    <w:rsid w:val="008A7344"/>
    <w:rsid w:val="008B2C8C"/>
    <w:rsid w:val="008B4265"/>
    <w:rsid w:val="008B4736"/>
    <w:rsid w:val="008B4F00"/>
    <w:rsid w:val="008B50C1"/>
    <w:rsid w:val="008B54FC"/>
    <w:rsid w:val="008B5FAF"/>
    <w:rsid w:val="008B7555"/>
    <w:rsid w:val="008C0636"/>
    <w:rsid w:val="008C1009"/>
    <w:rsid w:val="008C10CF"/>
    <w:rsid w:val="008C183C"/>
    <w:rsid w:val="008C2447"/>
    <w:rsid w:val="008C2778"/>
    <w:rsid w:val="008C3096"/>
    <w:rsid w:val="008C3332"/>
    <w:rsid w:val="008C471E"/>
    <w:rsid w:val="008C54AC"/>
    <w:rsid w:val="008C5514"/>
    <w:rsid w:val="008C56ED"/>
    <w:rsid w:val="008C6282"/>
    <w:rsid w:val="008C68EB"/>
    <w:rsid w:val="008C6C75"/>
    <w:rsid w:val="008C74DE"/>
    <w:rsid w:val="008C7993"/>
    <w:rsid w:val="008C79B7"/>
    <w:rsid w:val="008D0CDA"/>
    <w:rsid w:val="008D1B7C"/>
    <w:rsid w:val="008D2103"/>
    <w:rsid w:val="008D2D94"/>
    <w:rsid w:val="008D3662"/>
    <w:rsid w:val="008D3FE3"/>
    <w:rsid w:val="008D70E4"/>
    <w:rsid w:val="008E1E5B"/>
    <w:rsid w:val="008E35EE"/>
    <w:rsid w:val="008E436B"/>
    <w:rsid w:val="008E47B4"/>
    <w:rsid w:val="008E5023"/>
    <w:rsid w:val="008E50B9"/>
    <w:rsid w:val="008E5361"/>
    <w:rsid w:val="008E549F"/>
    <w:rsid w:val="008E5903"/>
    <w:rsid w:val="008E6201"/>
    <w:rsid w:val="008E6F4E"/>
    <w:rsid w:val="008F00E8"/>
    <w:rsid w:val="008F0465"/>
    <w:rsid w:val="008F31B4"/>
    <w:rsid w:val="008F5255"/>
    <w:rsid w:val="008F6354"/>
    <w:rsid w:val="008F6D90"/>
    <w:rsid w:val="008F70B6"/>
    <w:rsid w:val="008F7756"/>
    <w:rsid w:val="008F7914"/>
    <w:rsid w:val="008F7924"/>
    <w:rsid w:val="008F7BB7"/>
    <w:rsid w:val="009006B6"/>
    <w:rsid w:val="00901128"/>
    <w:rsid w:val="0090177C"/>
    <w:rsid w:val="0090190F"/>
    <w:rsid w:val="00903690"/>
    <w:rsid w:val="00904036"/>
    <w:rsid w:val="00905C22"/>
    <w:rsid w:val="00905F46"/>
    <w:rsid w:val="00907616"/>
    <w:rsid w:val="00910A94"/>
    <w:rsid w:val="009127D8"/>
    <w:rsid w:val="00913F12"/>
    <w:rsid w:val="00913FB5"/>
    <w:rsid w:val="00914217"/>
    <w:rsid w:val="00914B8A"/>
    <w:rsid w:val="00914E32"/>
    <w:rsid w:val="00915355"/>
    <w:rsid w:val="00915C32"/>
    <w:rsid w:val="00915DF7"/>
    <w:rsid w:val="00916B88"/>
    <w:rsid w:val="009178BE"/>
    <w:rsid w:val="00920BF9"/>
    <w:rsid w:val="0092162E"/>
    <w:rsid w:val="0092492A"/>
    <w:rsid w:val="00924BE4"/>
    <w:rsid w:val="00925537"/>
    <w:rsid w:val="009255F0"/>
    <w:rsid w:val="0092561D"/>
    <w:rsid w:val="0092627D"/>
    <w:rsid w:val="0093076C"/>
    <w:rsid w:val="0093232F"/>
    <w:rsid w:val="009325FF"/>
    <w:rsid w:val="009331C3"/>
    <w:rsid w:val="0093357B"/>
    <w:rsid w:val="00933744"/>
    <w:rsid w:val="0093473A"/>
    <w:rsid w:val="00934C82"/>
    <w:rsid w:val="009360E4"/>
    <w:rsid w:val="0093648B"/>
    <w:rsid w:val="009369D5"/>
    <w:rsid w:val="009374B5"/>
    <w:rsid w:val="0093769D"/>
    <w:rsid w:val="009401F5"/>
    <w:rsid w:val="009410D0"/>
    <w:rsid w:val="00941506"/>
    <w:rsid w:val="00941AED"/>
    <w:rsid w:val="0094202C"/>
    <w:rsid w:val="009455B6"/>
    <w:rsid w:val="009466F8"/>
    <w:rsid w:val="00946AA9"/>
    <w:rsid w:val="00947C28"/>
    <w:rsid w:val="009508D2"/>
    <w:rsid w:val="00950FFA"/>
    <w:rsid w:val="00951732"/>
    <w:rsid w:val="00951895"/>
    <w:rsid w:val="00952196"/>
    <w:rsid w:val="00952582"/>
    <w:rsid w:val="00953063"/>
    <w:rsid w:val="009539ED"/>
    <w:rsid w:val="00953F5D"/>
    <w:rsid w:val="0095409E"/>
    <w:rsid w:val="00956348"/>
    <w:rsid w:val="0095709D"/>
    <w:rsid w:val="0095751C"/>
    <w:rsid w:val="00957D3A"/>
    <w:rsid w:val="0096022D"/>
    <w:rsid w:val="00960AD6"/>
    <w:rsid w:val="009614EF"/>
    <w:rsid w:val="00961733"/>
    <w:rsid w:val="0096191F"/>
    <w:rsid w:val="00962129"/>
    <w:rsid w:val="009623E4"/>
    <w:rsid w:val="00962FE9"/>
    <w:rsid w:val="00963350"/>
    <w:rsid w:val="009637A0"/>
    <w:rsid w:val="0096412E"/>
    <w:rsid w:val="00964404"/>
    <w:rsid w:val="009647B2"/>
    <w:rsid w:val="00964AE8"/>
    <w:rsid w:val="009654F1"/>
    <w:rsid w:val="0096771E"/>
    <w:rsid w:val="00967D39"/>
    <w:rsid w:val="0097251F"/>
    <w:rsid w:val="00972ED2"/>
    <w:rsid w:val="00974255"/>
    <w:rsid w:val="0097723B"/>
    <w:rsid w:val="00980556"/>
    <w:rsid w:val="0098071A"/>
    <w:rsid w:val="00981C49"/>
    <w:rsid w:val="0098270E"/>
    <w:rsid w:val="00983C0A"/>
    <w:rsid w:val="00984465"/>
    <w:rsid w:val="00984817"/>
    <w:rsid w:val="009855C5"/>
    <w:rsid w:val="00986937"/>
    <w:rsid w:val="0098791B"/>
    <w:rsid w:val="00987D4C"/>
    <w:rsid w:val="00987F9D"/>
    <w:rsid w:val="00991513"/>
    <w:rsid w:val="00991AA5"/>
    <w:rsid w:val="009921AC"/>
    <w:rsid w:val="00994806"/>
    <w:rsid w:val="00995360"/>
    <w:rsid w:val="00995B35"/>
    <w:rsid w:val="00996F8F"/>
    <w:rsid w:val="009976D9"/>
    <w:rsid w:val="00997F27"/>
    <w:rsid w:val="009A0F39"/>
    <w:rsid w:val="009A2E3C"/>
    <w:rsid w:val="009A4533"/>
    <w:rsid w:val="009A48CE"/>
    <w:rsid w:val="009A6D6C"/>
    <w:rsid w:val="009B0C9A"/>
    <w:rsid w:val="009B0F5A"/>
    <w:rsid w:val="009B1144"/>
    <w:rsid w:val="009B1730"/>
    <w:rsid w:val="009B321C"/>
    <w:rsid w:val="009B4677"/>
    <w:rsid w:val="009B5150"/>
    <w:rsid w:val="009B588B"/>
    <w:rsid w:val="009B6229"/>
    <w:rsid w:val="009B63E4"/>
    <w:rsid w:val="009B6421"/>
    <w:rsid w:val="009B7A6F"/>
    <w:rsid w:val="009C05B3"/>
    <w:rsid w:val="009C0A48"/>
    <w:rsid w:val="009C275B"/>
    <w:rsid w:val="009C3056"/>
    <w:rsid w:val="009C31A3"/>
    <w:rsid w:val="009C3477"/>
    <w:rsid w:val="009C4D02"/>
    <w:rsid w:val="009C4DF5"/>
    <w:rsid w:val="009C54D3"/>
    <w:rsid w:val="009C5A02"/>
    <w:rsid w:val="009C6B86"/>
    <w:rsid w:val="009C6BB8"/>
    <w:rsid w:val="009C7FF5"/>
    <w:rsid w:val="009D02AA"/>
    <w:rsid w:val="009D2A53"/>
    <w:rsid w:val="009D52D0"/>
    <w:rsid w:val="009D681C"/>
    <w:rsid w:val="009D7125"/>
    <w:rsid w:val="009D7A33"/>
    <w:rsid w:val="009E0ED8"/>
    <w:rsid w:val="009E10E3"/>
    <w:rsid w:val="009E1204"/>
    <w:rsid w:val="009E298C"/>
    <w:rsid w:val="009E44E9"/>
    <w:rsid w:val="009E44F0"/>
    <w:rsid w:val="009E4DA2"/>
    <w:rsid w:val="009E5683"/>
    <w:rsid w:val="009E774B"/>
    <w:rsid w:val="009F13BC"/>
    <w:rsid w:val="009F4429"/>
    <w:rsid w:val="009F4B64"/>
    <w:rsid w:val="009F51C2"/>
    <w:rsid w:val="009F56C0"/>
    <w:rsid w:val="009F619A"/>
    <w:rsid w:val="00A000B7"/>
    <w:rsid w:val="00A00F88"/>
    <w:rsid w:val="00A01994"/>
    <w:rsid w:val="00A02301"/>
    <w:rsid w:val="00A02408"/>
    <w:rsid w:val="00A02DEE"/>
    <w:rsid w:val="00A03DD5"/>
    <w:rsid w:val="00A043FB"/>
    <w:rsid w:val="00A0466D"/>
    <w:rsid w:val="00A049A2"/>
    <w:rsid w:val="00A05AF1"/>
    <w:rsid w:val="00A05C9A"/>
    <w:rsid w:val="00A0752B"/>
    <w:rsid w:val="00A12099"/>
    <w:rsid w:val="00A121A8"/>
    <w:rsid w:val="00A12BC5"/>
    <w:rsid w:val="00A12CF3"/>
    <w:rsid w:val="00A12DFD"/>
    <w:rsid w:val="00A146A0"/>
    <w:rsid w:val="00A1494E"/>
    <w:rsid w:val="00A14B8C"/>
    <w:rsid w:val="00A1788F"/>
    <w:rsid w:val="00A17FAE"/>
    <w:rsid w:val="00A20B0B"/>
    <w:rsid w:val="00A21058"/>
    <w:rsid w:val="00A21C60"/>
    <w:rsid w:val="00A2253A"/>
    <w:rsid w:val="00A228F6"/>
    <w:rsid w:val="00A264F6"/>
    <w:rsid w:val="00A274CA"/>
    <w:rsid w:val="00A2787F"/>
    <w:rsid w:val="00A27C49"/>
    <w:rsid w:val="00A32CFA"/>
    <w:rsid w:val="00A360B6"/>
    <w:rsid w:val="00A363B7"/>
    <w:rsid w:val="00A3669A"/>
    <w:rsid w:val="00A36D73"/>
    <w:rsid w:val="00A37258"/>
    <w:rsid w:val="00A37A83"/>
    <w:rsid w:val="00A37EAF"/>
    <w:rsid w:val="00A37F6C"/>
    <w:rsid w:val="00A4009B"/>
    <w:rsid w:val="00A406C8"/>
    <w:rsid w:val="00A40867"/>
    <w:rsid w:val="00A42DEC"/>
    <w:rsid w:val="00A435BA"/>
    <w:rsid w:val="00A45E35"/>
    <w:rsid w:val="00A46705"/>
    <w:rsid w:val="00A50192"/>
    <w:rsid w:val="00A511A1"/>
    <w:rsid w:val="00A51801"/>
    <w:rsid w:val="00A5189B"/>
    <w:rsid w:val="00A51D4A"/>
    <w:rsid w:val="00A51ED2"/>
    <w:rsid w:val="00A52923"/>
    <w:rsid w:val="00A536F4"/>
    <w:rsid w:val="00A540EE"/>
    <w:rsid w:val="00A547BA"/>
    <w:rsid w:val="00A550B0"/>
    <w:rsid w:val="00A5661D"/>
    <w:rsid w:val="00A572F8"/>
    <w:rsid w:val="00A6247F"/>
    <w:rsid w:val="00A632FB"/>
    <w:rsid w:val="00A63A8E"/>
    <w:rsid w:val="00A63D9B"/>
    <w:rsid w:val="00A63F61"/>
    <w:rsid w:val="00A651C6"/>
    <w:rsid w:val="00A66891"/>
    <w:rsid w:val="00A6694D"/>
    <w:rsid w:val="00A669CC"/>
    <w:rsid w:val="00A70A1F"/>
    <w:rsid w:val="00A71741"/>
    <w:rsid w:val="00A740AE"/>
    <w:rsid w:val="00A74214"/>
    <w:rsid w:val="00A746B1"/>
    <w:rsid w:val="00A7541B"/>
    <w:rsid w:val="00A7545C"/>
    <w:rsid w:val="00A7662F"/>
    <w:rsid w:val="00A77998"/>
    <w:rsid w:val="00A80200"/>
    <w:rsid w:val="00A81AF6"/>
    <w:rsid w:val="00A82AAC"/>
    <w:rsid w:val="00A84FD9"/>
    <w:rsid w:val="00A856A9"/>
    <w:rsid w:val="00A86766"/>
    <w:rsid w:val="00A87629"/>
    <w:rsid w:val="00A8791B"/>
    <w:rsid w:val="00A90427"/>
    <w:rsid w:val="00A90AF3"/>
    <w:rsid w:val="00A93A31"/>
    <w:rsid w:val="00A954D8"/>
    <w:rsid w:val="00A9565A"/>
    <w:rsid w:val="00A967C3"/>
    <w:rsid w:val="00A97263"/>
    <w:rsid w:val="00AA0375"/>
    <w:rsid w:val="00AA0E3D"/>
    <w:rsid w:val="00AA11CB"/>
    <w:rsid w:val="00AA1751"/>
    <w:rsid w:val="00AA24A6"/>
    <w:rsid w:val="00AA2756"/>
    <w:rsid w:val="00AA426A"/>
    <w:rsid w:val="00AA4D68"/>
    <w:rsid w:val="00AA5F7E"/>
    <w:rsid w:val="00AA6FC1"/>
    <w:rsid w:val="00AA78B0"/>
    <w:rsid w:val="00AA7CC7"/>
    <w:rsid w:val="00AB1210"/>
    <w:rsid w:val="00AB1793"/>
    <w:rsid w:val="00AB1B9E"/>
    <w:rsid w:val="00AB2163"/>
    <w:rsid w:val="00AB3D23"/>
    <w:rsid w:val="00AB3EED"/>
    <w:rsid w:val="00AB4AF5"/>
    <w:rsid w:val="00AB4F41"/>
    <w:rsid w:val="00AB55B4"/>
    <w:rsid w:val="00AB596D"/>
    <w:rsid w:val="00AB5A69"/>
    <w:rsid w:val="00AB5DA9"/>
    <w:rsid w:val="00AB77A6"/>
    <w:rsid w:val="00AC078A"/>
    <w:rsid w:val="00AC108E"/>
    <w:rsid w:val="00AC10C1"/>
    <w:rsid w:val="00AC14A1"/>
    <w:rsid w:val="00AC2110"/>
    <w:rsid w:val="00AC23E4"/>
    <w:rsid w:val="00AC33C7"/>
    <w:rsid w:val="00AC42E5"/>
    <w:rsid w:val="00AC44DF"/>
    <w:rsid w:val="00AC4EE2"/>
    <w:rsid w:val="00AC54C5"/>
    <w:rsid w:val="00AC60F9"/>
    <w:rsid w:val="00AC7F03"/>
    <w:rsid w:val="00AD0531"/>
    <w:rsid w:val="00AD1076"/>
    <w:rsid w:val="00AE0052"/>
    <w:rsid w:val="00AE0D2E"/>
    <w:rsid w:val="00AE1A8F"/>
    <w:rsid w:val="00AE30FE"/>
    <w:rsid w:val="00AE3C46"/>
    <w:rsid w:val="00AE4A15"/>
    <w:rsid w:val="00AE7BE5"/>
    <w:rsid w:val="00AF03BF"/>
    <w:rsid w:val="00AF0C2A"/>
    <w:rsid w:val="00AF175E"/>
    <w:rsid w:val="00AF1FE3"/>
    <w:rsid w:val="00AF6C4B"/>
    <w:rsid w:val="00B00173"/>
    <w:rsid w:val="00B00357"/>
    <w:rsid w:val="00B023CB"/>
    <w:rsid w:val="00B02462"/>
    <w:rsid w:val="00B026BC"/>
    <w:rsid w:val="00B029FD"/>
    <w:rsid w:val="00B02F0C"/>
    <w:rsid w:val="00B03B1F"/>
    <w:rsid w:val="00B05877"/>
    <w:rsid w:val="00B06349"/>
    <w:rsid w:val="00B076C0"/>
    <w:rsid w:val="00B07BB6"/>
    <w:rsid w:val="00B117E2"/>
    <w:rsid w:val="00B126B1"/>
    <w:rsid w:val="00B128E8"/>
    <w:rsid w:val="00B1299D"/>
    <w:rsid w:val="00B12F78"/>
    <w:rsid w:val="00B12F9A"/>
    <w:rsid w:val="00B13B17"/>
    <w:rsid w:val="00B15770"/>
    <w:rsid w:val="00B163BA"/>
    <w:rsid w:val="00B16421"/>
    <w:rsid w:val="00B1670E"/>
    <w:rsid w:val="00B16EF0"/>
    <w:rsid w:val="00B172AF"/>
    <w:rsid w:val="00B20D4E"/>
    <w:rsid w:val="00B212E9"/>
    <w:rsid w:val="00B2210F"/>
    <w:rsid w:val="00B229FB"/>
    <w:rsid w:val="00B23B39"/>
    <w:rsid w:val="00B23D00"/>
    <w:rsid w:val="00B24E1E"/>
    <w:rsid w:val="00B24E81"/>
    <w:rsid w:val="00B254E0"/>
    <w:rsid w:val="00B25530"/>
    <w:rsid w:val="00B25B34"/>
    <w:rsid w:val="00B26219"/>
    <w:rsid w:val="00B26391"/>
    <w:rsid w:val="00B2694E"/>
    <w:rsid w:val="00B304D1"/>
    <w:rsid w:val="00B30ADA"/>
    <w:rsid w:val="00B31B14"/>
    <w:rsid w:val="00B32E74"/>
    <w:rsid w:val="00B33FBC"/>
    <w:rsid w:val="00B34643"/>
    <w:rsid w:val="00B3559C"/>
    <w:rsid w:val="00B35620"/>
    <w:rsid w:val="00B40D56"/>
    <w:rsid w:val="00B41437"/>
    <w:rsid w:val="00B41640"/>
    <w:rsid w:val="00B42184"/>
    <w:rsid w:val="00B42292"/>
    <w:rsid w:val="00B42DCA"/>
    <w:rsid w:val="00B4334F"/>
    <w:rsid w:val="00B43B2E"/>
    <w:rsid w:val="00B443A7"/>
    <w:rsid w:val="00B45448"/>
    <w:rsid w:val="00B45D1C"/>
    <w:rsid w:val="00B47854"/>
    <w:rsid w:val="00B5085D"/>
    <w:rsid w:val="00B51F5E"/>
    <w:rsid w:val="00B52B08"/>
    <w:rsid w:val="00B53121"/>
    <w:rsid w:val="00B53515"/>
    <w:rsid w:val="00B541D9"/>
    <w:rsid w:val="00B548AE"/>
    <w:rsid w:val="00B5699A"/>
    <w:rsid w:val="00B57B77"/>
    <w:rsid w:val="00B6061A"/>
    <w:rsid w:val="00B62546"/>
    <w:rsid w:val="00B631F6"/>
    <w:rsid w:val="00B6330D"/>
    <w:rsid w:val="00B64398"/>
    <w:rsid w:val="00B6441C"/>
    <w:rsid w:val="00B64A2E"/>
    <w:rsid w:val="00B65D3F"/>
    <w:rsid w:val="00B66D1E"/>
    <w:rsid w:val="00B677C0"/>
    <w:rsid w:val="00B70E8E"/>
    <w:rsid w:val="00B71440"/>
    <w:rsid w:val="00B71A46"/>
    <w:rsid w:val="00B71B12"/>
    <w:rsid w:val="00B72844"/>
    <w:rsid w:val="00B729F5"/>
    <w:rsid w:val="00B746CA"/>
    <w:rsid w:val="00B75140"/>
    <w:rsid w:val="00B75BE9"/>
    <w:rsid w:val="00B762DC"/>
    <w:rsid w:val="00B76528"/>
    <w:rsid w:val="00B81F92"/>
    <w:rsid w:val="00B82441"/>
    <w:rsid w:val="00B82A59"/>
    <w:rsid w:val="00B847D5"/>
    <w:rsid w:val="00B849FD"/>
    <w:rsid w:val="00B84A89"/>
    <w:rsid w:val="00B87B78"/>
    <w:rsid w:val="00B87C3B"/>
    <w:rsid w:val="00B87E6F"/>
    <w:rsid w:val="00B904A4"/>
    <w:rsid w:val="00B9280D"/>
    <w:rsid w:val="00B92927"/>
    <w:rsid w:val="00B9324D"/>
    <w:rsid w:val="00B936F5"/>
    <w:rsid w:val="00B941BE"/>
    <w:rsid w:val="00B94939"/>
    <w:rsid w:val="00B95F4D"/>
    <w:rsid w:val="00B96AF7"/>
    <w:rsid w:val="00B96BF0"/>
    <w:rsid w:val="00B96FFE"/>
    <w:rsid w:val="00B97302"/>
    <w:rsid w:val="00B97C9A"/>
    <w:rsid w:val="00B97DAB"/>
    <w:rsid w:val="00BA24B7"/>
    <w:rsid w:val="00BA575F"/>
    <w:rsid w:val="00BA5BBA"/>
    <w:rsid w:val="00BA7808"/>
    <w:rsid w:val="00BB0581"/>
    <w:rsid w:val="00BB150B"/>
    <w:rsid w:val="00BB154F"/>
    <w:rsid w:val="00BB190B"/>
    <w:rsid w:val="00BB389A"/>
    <w:rsid w:val="00BB3DEB"/>
    <w:rsid w:val="00BB54FC"/>
    <w:rsid w:val="00BB5DF4"/>
    <w:rsid w:val="00BB5F47"/>
    <w:rsid w:val="00BB6392"/>
    <w:rsid w:val="00BB6D50"/>
    <w:rsid w:val="00BB7F99"/>
    <w:rsid w:val="00BC075D"/>
    <w:rsid w:val="00BC1A13"/>
    <w:rsid w:val="00BC2844"/>
    <w:rsid w:val="00BC2B5C"/>
    <w:rsid w:val="00BC3153"/>
    <w:rsid w:val="00BC3E24"/>
    <w:rsid w:val="00BC5040"/>
    <w:rsid w:val="00BC5ED3"/>
    <w:rsid w:val="00BC7AAA"/>
    <w:rsid w:val="00BD018F"/>
    <w:rsid w:val="00BD1515"/>
    <w:rsid w:val="00BD15A8"/>
    <w:rsid w:val="00BD1EC1"/>
    <w:rsid w:val="00BD1FA3"/>
    <w:rsid w:val="00BD279C"/>
    <w:rsid w:val="00BD2B55"/>
    <w:rsid w:val="00BD3C5C"/>
    <w:rsid w:val="00BD427D"/>
    <w:rsid w:val="00BD43C8"/>
    <w:rsid w:val="00BD4777"/>
    <w:rsid w:val="00BD507B"/>
    <w:rsid w:val="00BD75AF"/>
    <w:rsid w:val="00BD7D29"/>
    <w:rsid w:val="00BD7E62"/>
    <w:rsid w:val="00BD7E98"/>
    <w:rsid w:val="00BE2672"/>
    <w:rsid w:val="00BE37EA"/>
    <w:rsid w:val="00BE4DBA"/>
    <w:rsid w:val="00BE65D5"/>
    <w:rsid w:val="00BE7108"/>
    <w:rsid w:val="00BF3D4B"/>
    <w:rsid w:val="00BF4E82"/>
    <w:rsid w:val="00BF64D3"/>
    <w:rsid w:val="00BF6B06"/>
    <w:rsid w:val="00C000DB"/>
    <w:rsid w:val="00C00514"/>
    <w:rsid w:val="00C00740"/>
    <w:rsid w:val="00C01A2D"/>
    <w:rsid w:val="00C02973"/>
    <w:rsid w:val="00C02A60"/>
    <w:rsid w:val="00C02AF9"/>
    <w:rsid w:val="00C02F08"/>
    <w:rsid w:val="00C04E8A"/>
    <w:rsid w:val="00C055B0"/>
    <w:rsid w:val="00C070A5"/>
    <w:rsid w:val="00C07901"/>
    <w:rsid w:val="00C105E6"/>
    <w:rsid w:val="00C1074D"/>
    <w:rsid w:val="00C119F6"/>
    <w:rsid w:val="00C11B83"/>
    <w:rsid w:val="00C12FB0"/>
    <w:rsid w:val="00C13C04"/>
    <w:rsid w:val="00C1468B"/>
    <w:rsid w:val="00C14763"/>
    <w:rsid w:val="00C14A08"/>
    <w:rsid w:val="00C15B61"/>
    <w:rsid w:val="00C16687"/>
    <w:rsid w:val="00C16E7D"/>
    <w:rsid w:val="00C1727B"/>
    <w:rsid w:val="00C175F8"/>
    <w:rsid w:val="00C20352"/>
    <w:rsid w:val="00C20B9A"/>
    <w:rsid w:val="00C20E0F"/>
    <w:rsid w:val="00C21AB9"/>
    <w:rsid w:val="00C21E76"/>
    <w:rsid w:val="00C225A1"/>
    <w:rsid w:val="00C23B2F"/>
    <w:rsid w:val="00C23E2C"/>
    <w:rsid w:val="00C24BDF"/>
    <w:rsid w:val="00C259E0"/>
    <w:rsid w:val="00C25CB5"/>
    <w:rsid w:val="00C26987"/>
    <w:rsid w:val="00C2780E"/>
    <w:rsid w:val="00C31147"/>
    <w:rsid w:val="00C31CD0"/>
    <w:rsid w:val="00C31FC9"/>
    <w:rsid w:val="00C324A0"/>
    <w:rsid w:val="00C327A6"/>
    <w:rsid w:val="00C328C8"/>
    <w:rsid w:val="00C33524"/>
    <w:rsid w:val="00C34152"/>
    <w:rsid w:val="00C35FF5"/>
    <w:rsid w:val="00C361E0"/>
    <w:rsid w:val="00C37905"/>
    <w:rsid w:val="00C40BDA"/>
    <w:rsid w:val="00C40D34"/>
    <w:rsid w:val="00C42090"/>
    <w:rsid w:val="00C422A3"/>
    <w:rsid w:val="00C42918"/>
    <w:rsid w:val="00C429AD"/>
    <w:rsid w:val="00C42BFC"/>
    <w:rsid w:val="00C431A6"/>
    <w:rsid w:val="00C43593"/>
    <w:rsid w:val="00C4507F"/>
    <w:rsid w:val="00C463B0"/>
    <w:rsid w:val="00C478A1"/>
    <w:rsid w:val="00C50240"/>
    <w:rsid w:val="00C5071B"/>
    <w:rsid w:val="00C50EFA"/>
    <w:rsid w:val="00C5101C"/>
    <w:rsid w:val="00C517A3"/>
    <w:rsid w:val="00C52179"/>
    <w:rsid w:val="00C5253F"/>
    <w:rsid w:val="00C5370A"/>
    <w:rsid w:val="00C538AB"/>
    <w:rsid w:val="00C538BC"/>
    <w:rsid w:val="00C53D2D"/>
    <w:rsid w:val="00C5472C"/>
    <w:rsid w:val="00C54BE5"/>
    <w:rsid w:val="00C54D85"/>
    <w:rsid w:val="00C54DAB"/>
    <w:rsid w:val="00C55351"/>
    <w:rsid w:val="00C56129"/>
    <w:rsid w:val="00C5642D"/>
    <w:rsid w:val="00C56EA6"/>
    <w:rsid w:val="00C57031"/>
    <w:rsid w:val="00C60AF5"/>
    <w:rsid w:val="00C610A8"/>
    <w:rsid w:val="00C612C4"/>
    <w:rsid w:val="00C628EF"/>
    <w:rsid w:val="00C62DA4"/>
    <w:rsid w:val="00C63B2C"/>
    <w:rsid w:val="00C64C79"/>
    <w:rsid w:val="00C657F0"/>
    <w:rsid w:val="00C66057"/>
    <w:rsid w:val="00C66061"/>
    <w:rsid w:val="00C67F13"/>
    <w:rsid w:val="00C70FAE"/>
    <w:rsid w:val="00C71663"/>
    <w:rsid w:val="00C71AEC"/>
    <w:rsid w:val="00C72A89"/>
    <w:rsid w:val="00C73242"/>
    <w:rsid w:val="00C75E9A"/>
    <w:rsid w:val="00C762ED"/>
    <w:rsid w:val="00C77634"/>
    <w:rsid w:val="00C8053D"/>
    <w:rsid w:val="00C81614"/>
    <w:rsid w:val="00C82058"/>
    <w:rsid w:val="00C825E2"/>
    <w:rsid w:val="00C827D4"/>
    <w:rsid w:val="00C82B24"/>
    <w:rsid w:val="00C83AB6"/>
    <w:rsid w:val="00C84229"/>
    <w:rsid w:val="00C847C9"/>
    <w:rsid w:val="00C84C55"/>
    <w:rsid w:val="00C867DF"/>
    <w:rsid w:val="00C87E29"/>
    <w:rsid w:val="00C87F86"/>
    <w:rsid w:val="00C90A7C"/>
    <w:rsid w:val="00C92BF5"/>
    <w:rsid w:val="00C93BDE"/>
    <w:rsid w:val="00C93EB4"/>
    <w:rsid w:val="00C95491"/>
    <w:rsid w:val="00C9694D"/>
    <w:rsid w:val="00CA051D"/>
    <w:rsid w:val="00CA0D80"/>
    <w:rsid w:val="00CA0F8B"/>
    <w:rsid w:val="00CA128D"/>
    <w:rsid w:val="00CA13B6"/>
    <w:rsid w:val="00CA1C24"/>
    <w:rsid w:val="00CA20DF"/>
    <w:rsid w:val="00CA23ED"/>
    <w:rsid w:val="00CA4895"/>
    <w:rsid w:val="00CA5464"/>
    <w:rsid w:val="00CA56EE"/>
    <w:rsid w:val="00CA7A3F"/>
    <w:rsid w:val="00CB06C8"/>
    <w:rsid w:val="00CB130D"/>
    <w:rsid w:val="00CB21CC"/>
    <w:rsid w:val="00CB2872"/>
    <w:rsid w:val="00CB36B8"/>
    <w:rsid w:val="00CB4BA7"/>
    <w:rsid w:val="00CB5010"/>
    <w:rsid w:val="00CB50A4"/>
    <w:rsid w:val="00CB54FA"/>
    <w:rsid w:val="00CB566F"/>
    <w:rsid w:val="00CB59D7"/>
    <w:rsid w:val="00CB656F"/>
    <w:rsid w:val="00CB7A42"/>
    <w:rsid w:val="00CB7E71"/>
    <w:rsid w:val="00CC044C"/>
    <w:rsid w:val="00CC07FC"/>
    <w:rsid w:val="00CC0C7D"/>
    <w:rsid w:val="00CC0FC6"/>
    <w:rsid w:val="00CC152F"/>
    <w:rsid w:val="00CC168B"/>
    <w:rsid w:val="00CC234B"/>
    <w:rsid w:val="00CC2663"/>
    <w:rsid w:val="00CC271F"/>
    <w:rsid w:val="00CC64CD"/>
    <w:rsid w:val="00CD1466"/>
    <w:rsid w:val="00CD1CC2"/>
    <w:rsid w:val="00CD1D1B"/>
    <w:rsid w:val="00CD38AD"/>
    <w:rsid w:val="00CD586C"/>
    <w:rsid w:val="00CD7860"/>
    <w:rsid w:val="00CD7A96"/>
    <w:rsid w:val="00CE0342"/>
    <w:rsid w:val="00CE055D"/>
    <w:rsid w:val="00CE0CCC"/>
    <w:rsid w:val="00CE2BF2"/>
    <w:rsid w:val="00CE32A1"/>
    <w:rsid w:val="00CE421E"/>
    <w:rsid w:val="00CE474A"/>
    <w:rsid w:val="00CE47CA"/>
    <w:rsid w:val="00CE538E"/>
    <w:rsid w:val="00CE54C2"/>
    <w:rsid w:val="00CE5C7A"/>
    <w:rsid w:val="00CE6170"/>
    <w:rsid w:val="00CE6AB6"/>
    <w:rsid w:val="00CF0C05"/>
    <w:rsid w:val="00CF1E13"/>
    <w:rsid w:val="00CF2110"/>
    <w:rsid w:val="00CF223E"/>
    <w:rsid w:val="00CF2266"/>
    <w:rsid w:val="00CF254E"/>
    <w:rsid w:val="00CF4E5B"/>
    <w:rsid w:val="00CF51E3"/>
    <w:rsid w:val="00CF5292"/>
    <w:rsid w:val="00CF5BE8"/>
    <w:rsid w:val="00CF6465"/>
    <w:rsid w:val="00CF65E3"/>
    <w:rsid w:val="00CF682F"/>
    <w:rsid w:val="00CF73AA"/>
    <w:rsid w:val="00D019FA"/>
    <w:rsid w:val="00D01FDE"/>
    <w:rsid w:val="00D028AE"/>
    <w:rsid w:val="00D02DCD"/>
    <w:rsid w:val="00D03433"/>
    <w:rsid w:val="00D03862"/>
    <w:rsid w:val="00D066D5"/>
    <w:rsid w:val="00D0736C"/>
    <w:rsid w:val="00D077D5"/>
    <w:rsid w:val="00D07B13"/>
    <w:rsid w:val="00D10B34"/>
    <w:rsid w:val="00D11504"/>
    <w:rsid w:val="00D116D1"/>
    <w:rsid w:val="00D12934"/>
    <w:rsid w:val="00D1454F"/>
    <w:rsid w:val="00D14712"/>
    <w:rsid w:val="00D15669"/>
    <w:rsid w:val="00D15B7B"/>
    <w:rsid w:val="00D16136"/>
    <w:rsid w:val="00D17B7C"/>
    <w:rsid w:val="00D207D6"/>
    <w:rsid w:val="00D22296"/>
    <w:rsid w:val="00D229D9"/>
    <w:rsid w:val="00D22A28"/>
    <w:rsid w:val="00D22BFA"/>
    <w:rsid w:val="00D23DA9"/>
    <w:rsid w:val="00D24866"/>
    <w:rsid w:val="00D24A14"/>
    <w:rsid w:val="00D256C0"/>
    <w:rsid w:val="00D25A5D"/>
    <w:rsid w:val="00D25C03"/>
    <w:rsid w:val="00D277DE"/>
    <w:rsid w:val="00D27F09"/>
    <w:rsid w:val="00D301FD"/>
    <w:rsid w:val="00D303C1"/>
    <w:rsid w:val="00D30A17"/>
    <w:rsid w:val="00D324B4"/>
    <w:rsid w:val="00D33CEB"/>
    <w:rsid w:val="00D34A30"/>
    <w:rsid w:val="00D34C35"/>
    <w:rsid w:val="00D36544"/>
    <w:rsid w:val="00D36C9A"/>
    <w:rsid w:val="00D4170B"/>
    <w:rsid w:val="00D41FDA"/>
    <w:rsid w:val="00D42DD5"/>
    <w:rsid w:val="00D4312E"/>
    <w:rsid w:val="00D434A3"/>
    <w:rsid w:val="00D43638"/>
    <w:rsid w:val="00D47306"/>
    <w:rsid w:val="00D473C4"/>
    <w:rsid w:val="00D5192B"/>
    <w:rsid w:val="00D52506"/>
    <w:rsid w:val="00D53447"/>
    <w:rsid w:val="00D53474"/>
    <w:rsid w:val="00D54159"/>
    <w:rsid w:val="00D54361"/>
    <w:rsid w:val="00D557F0"/>
    <w:rsid w:val="00D5598A"/>
    <w:rsid w:val="00D55A9D"/>
    <w:rsid w:val="00D55E79"/>
    <w:rsid w:val="00D561BA"/>
    <w:rsid w:val="00D568FE"/>
    <w:rsid w:val="00D56CB8"/>
    <w:rsid w:val="00D56D11"/>
    <w:rsid w:val="00D57643"/>
    <w:rsid w:val="00D57DC2"/>
    <w:rsid w:val="00D61D5B"/>
    <w:rsid w:val="00D63035"/>
    <w:rsid w:val="00D635F4"/>
    <w:rsid w:val="00D64311"/>
    <w:rsid w:val="00D64BFA"/>
    <w:rsid w:val="00D65160"/>
    <w:rsid w:val="00D651F1"/>
    <w:rsid w:val="00D661EC"/>
    <w:rsid w:val="00D70110"/>
    <w:rsid w:val="00D70D16"/>
    <w:rsid w:val="00D71122"/>
    <w:rsid w:val="00D71736"/>
    <w:rsid w:val="00D71D2E"/>
    <w:rsid w:val="00D71FB0"/>
    <w:rsid w:val="00D7276E"/>
    <w:rsid w:val="00D731CD"/>
    <w:rsid w:val="00D74819"/>
    <w:rsid w:val="00D75411"/>
    <w:rsid w:val="00D761B8"/>
    <w:rsid w:val="00D76629"/>
    <w:rsid w:val="00D80F91"/>
    <w:rsid w:val="00D81230"/>
    <w:rsid w:val="00D82543"/>
    <w:rsid w:val="00D83CCC"/>
    <w:rsid w:val="00D84442"/>
    <w:rsid w:val="00D85D0B"/>
    <w:rsid w:val="00D862E6"/>
    <w:rsid w:val="00D86331"/>
    <w:rsid w:val="00D866DB"/>
    <w:rsid w:val="00D879F9"/>
    <w:rsid w:val="00D90256"/>
    <w:rsid w:val="00D90D9D"/>
    <w:rsid w:val="00D90EFF"/>
    <w:rsid w:val="00D917B2"/>
    <w:rsid w:val="00D92120"/>
    <w:rsid w:val="00D92D43"/>
    <w:rsid w:val="00D93205"/>
    <w:rsid w:val="00D9354F"/>
    <w:rsid w:val="00D93CF4"/>
    <w:rsid w:val="00D94181"/>
    <w:rsid w:val="00D951CD"/>
    <w:rsid w:val="00D973AE"/>
    <w:rsid w:val="00D97560"/>
    <w:rsid w:val="00D97635"/>
    <w:rsid w:val="00D97B11"/>
    <w:rsid w:val="00D97E85"/>
    <w:rsid w:val="00DA095F"/>
    <w:rsid w:val="00DA410D"/>
    <w:rsid w:val="00DA4E85"/>
    <w:rsid w:val="00DA5B9E"/>
    <w:rsid w:val="00DA6457"/>
    <w:rsid w:val="00DA686E"/>
    <w:rsid w:val="00DA6C14"/>
    <w:rsid w:val="00DA746E"/>
    <w:rsid w:val="00DB01B0"/>
    <w:rsid w:val="00DB0EBB"/>
    <w:rsid w:val="00DB17FA"/>
    <w:rsid w:val="00DB41E1"/>
    <w:rsid w:val="00DB448C"/>
    <w:rsid w:val="00DB470D"/>
    <w:rsid w:val="00DB4AB2"/>
    <w:rsid w:val="00DB50BC"/>
    <w:rsid w:val="00DB644B"/>
    <w:rsid w:val="00DC086C"/>
    <w:rsid w:val="00DC0B8E"/>
    <w:rsid w:val="00DC1572"/>
    <w:rsid w:val="00DC2744"/>
    <w:rsid w:val="00DC3D1A"/>
    <w:rsid w:val="00DC3F27"/>
    <w:rsid w:val="00DC444C"/>
    <w:rsid w:val="00DC4591"/>
    <w:rsid w:val="00DC45EC"/>
    <w:rsid w:val="00DC4C08"/>
    <w:rsid w:val="00DC7734"/>
    <w:rsid w:val="00DD0261"/>
    <w:rsid w:val="00DD195C"/>
    <w:rsid w:val="00DD20F6"/>
    <w:rsid w:val="00DD293F"/>
    <w:rsid w:val="00DD35B2"/>
    <w:rsid w:val="00DD471C"/>
    <w:rsid w:val="00DD497C"/>
    <w:rsid w:val="00DD4BC9"/>
    <w:rsid w:val="00DD6206"/>
    <w:rsid w:val="00DD6306"/>
    <w:rsid w:val="00DD6580"/>
    <w:rsid w:val="00DE008B"/>
    <w:rsid w:val="00DE01BE"/>
    <w:rsid w:val="00DE0BC8"/>
    <w:rsid w:val="00DE0BE8"/>
    <w:rsid w:val="00DE0E21"/>
    <w:rsid w:val="00DE38D8"/>
    <w:rsid w:val="00DE690A"/>
    <w:rsid w:val="00DE7728"/>
    <w:rsid w:val="00DF02E3"/>
    <w:rsid w:val="00DF1245"/>
    <w:rsid w:val="00DF16AD"/>
    <w:rsid w:val="00DF1A54"/>
    <w:rsid w:val="00DF25D1"/>
    <w:rsid w:val="00DF264A"/>
    <w:rsid w:val="00DF2B46"/>
    <w:rsid w:val="00DF3B4D"/>
    <w:rsid w:val="00DF3D90"/>
    <w:rsid w:val="00DF5CDF"/>
    <w:rsid w:val="00E0055A"/>
    <w:rsid w:val="00E00BB3"/>
    <w:rsid w:val="00E018F1"/>
    <w:rsid w:val="00E021CF"/>
    <w:rsid w:val="00E03740"/>
    <w:rsid w:val="00E039F9"/>
    <w:rsid w:val="00E04B2D"/>
    <w:rsid w:val="00E055F1"/>
    <w:rsid w:val="00E06A73"/>
    <w:rsid w:val="00E079E8"/>
    <w:rsid w:val="00E07B78"/>
    <w:rsid w:val="00E1001B"/>
    <w:rsid w:val="00E105DE"/>
    <w:rsid w:val="00E10664"/>
    <w:rsid w:val="00E10F1A"/>
    <w:rsid w:val="00E116C2"/>
    <w:rsid w:val="00E11EAE"/>
    <w:rsid w:val="00E14838"/>
    <w:rsid w:val="00E15FCB"/>
    <w:rsid w:val="00E1657E"/>
    <w:rsid w:val="00E17F8D"/>
    <w:rsid w:val="00E2079F"/>
    <w:rsid w:val="00E2154A"/>
    <w:rsid w:val="00E21709"/>
    <w:rsid w:val="00E21DF0"/>
    <w:rsid w:val="00E22DA5"/>
    <w:rsid w:val="00E231EE"/>
    <w:rsid w:val="00E24520"/>
    <w:rsid w:val="00E24992"/>
    <w:rsid w:val="00E259D0"/>
    <w:rsid w:val="00E25B9E"/>
    <w:rsid w:val="00E26710"/>
    <w:rsid w:val="00E27921"/>
    <w:rsid w:val="00E27E6C"/>
    <w:rsid w:val="00E303FD"/>
    <w:rsid w:val="00E317F3"/>
    <w:rsid w:val="00E31B6C"/>
    <w:rsid w:val="00E320DF"/>
    <w:rsid w:val="00E324A3"/>
    <w:rsid w:val="00E33CB1"/>
    <w:rsid w:val="00E341A2"/>
    <w:rsid w:val="00E343BC"/>
    <w:rsid w:val="00E34CDE"/>
    <w:rsid w:val="00E360B7"/>
    <w:rsid w:val="00E36B8A"/>
    <w:rsid w:val="00E36DE9"/>
    <w:rsid w:val="00E37D2F"/>
    <w:rsid w:val="00E403CE"/>
    <w:rsid w:val="00E41916"/>
    <w:rsid w:val="00E42808"/>
    <w:rsid w:val="00E43414"/>
    <w:rsid w:val="00E44157"/>
    <w:rsid w:val="00E45DBF"/>
    <w:rsid w:val="00E46348"/>
    <w:rsid w:val="00E47002"/>
    <w:rsid w:val="00E47D20"/>
    <w:rsid w:val="00E47FCA"/>
    <w:rsid w:val="00E50034"/>
    <w:rsid w:val="00E50369"/>
    <w:rsid w:val="00E508C5"/>
    <w:rsid w:val="00E50D06"/>
    <w:rsid w:val="00E51303"/>
    <w:rsid w:val="00E546C3"/>
    <w:rsid w:val="00E550B1"/>
    <w:rsid w:val="00E55B44"/>
    <w:rsid w:val="00E55F3A"/>
    <w:rsid w:val="00E5651B"/>
    <w:rsid w:val="00E57452"/>
    <w:rsid w:val="00E602DF"/>
    <w:rsid w:val="00E605D1"/>
    <w:rsid w:val="00E607C2"/>
    <w:rsid w:val="00E60A91"/>
    <w:rsid w:val="00E61469"/>
    <w:rsid w:val="00E618DF"/>
    <w:rsid w:val="00E61966"/>
    <w:rsid w:val="00E61DD6"/>
    <w:rsid w:val="00E622F1"/>
    <w:rsid w:val="00E62BFA"/>
    <w:rsid w:val="00E636F7"/>
    <w:rsid w:val="00E63A52"/>
    <w:rsid w:val="00E63F2F"/>
    <w:rsid w:val="00E63F79"/>
    <w:rsid w:val="00E64142"/>
    <w:rsid w:val="00E648A3"/>
    <w:rsid w:val="00E649CD"/>
    <w:rsid w:val="00E671E1"/>
    <w:rsid w:val="00E7179A"/>
    <w:rsid w:val="00E71C2C"/>
    <w:rsid w:val="00E71F25"/>
    <w:rsid w:val="00E729D5"/>
    <w:rsid w:val="00E72C78"/>
    <w:rsid w:val="00E73E9C"/>
    <w:rsid w:val="00E74495"/>
    <w:rsid w:val="00E7532B"/>
    <w:rsid w:val="00E75370"/>
    <w:rsid w:val="00E75375"/>
    <w:rsid w:val="00E75C30"/>
    <w:rsid w:val="00E809D6"/>
    <w:rsid w:val="00E812FE"/>
    <w:rsid w:val="00E82D46"/>
    <w:rsid w:val="00E82FBF"/>
    <w:rsid w:val="00E836B0"/>
    <w:rsid w:val="00E8422A"/>
    <w:rsid w:val="00E84552"/>
    <w:rsid w:val="00E849EB"/>
    <w:rsid w:val="00E84F02"/>
    <w:rsid w:val="00E85038"/>
    <w:rsid w:val="00E8540C"/>
    <w:rsid w:val="00E866C0"/>
    <w:rsid w:val="00E86881"/>
    <w:rsid w:val="00E86D8C"/>
    <w:rsid w:val="00E86F1C"/>
    <w:rsid w:val="00E86F7C"/>
    <w:rsid w:val="00E87A79"/>
    <w:rsid w:val="00E87B6D"/>
    <w:rsid w:val="00E87E4A"/>
    <w:rsid w:val="00E9217A"/>
    <w:rsid w:val="00E92DC6"/>
    <w:rsid w:val="00E92F30"/>
    <w:rsid w:val="00E93AA0"/>
    <w:rsid w:val="00E95403"/>
    <w:rsid w:val="00E961D6"/>
    <w:rsid w:val="00E96799"/>
    <w:rsid w:val="00E96889"/>
    <w:rsid w:val="00E96EAF"/>
    <w:rsid w:val="00E970C0"/>
    <w:rsid w:val="00E97956"/>
    <w:rsid w:val="00EA1277"/>
    <w:rsid w:val="00EA15F1"/>
    <w:rsid w:val="00EA1620"/>
    <w:rsid w:val="00EA1EC2"/>
    <w:rsid w:val="00EA390A"/>
    <w:rsid w:val="00EB0B58"/>
    <w:rsid w:val="00EB32F0"/>
    <w:rsid w:val="00EB45EF"/>
    <w:rsid w:val="00EB47D3"/>
    <w:rsid w:val="00EB50D4"/>
    <w:rsid w:val="00EB6448"/>
    <w:rsid w:val="00EB696F"/>
    <w:rsid w:val="00EB69F3"/>
    <w:rsid w:val="00EB6BFA"/>
    <w:rsid w:val="00EB783E"/>
    <w:rsid w:val="00EC0338"/>
    <w:rsid w:val="00EC0BB8"/>
    <w:rsid w:val="00EC227C"/>
    <w:rsid w:val="00EC330F"/>
    <w:rsid w:val="00EC38C1"/>
    <w:rsid w:val="00EC3944"/>
    <w:rsid w:val="00EC5717"/>
    <w:rsid w:val="00EC5F59"/>
    <w:rsid w:val="00EC5FB4"/>
    <w:rsid w:val="00EC6E17"/>
    <w:rsid w:val="00EC7906"/>
    <w:rsid w:val="00ED0632"/>
    <w:rsid w:val="00ED07AD"/>
    <w:rsid w:val="00ED11EC"/>
    <w:rsid w:val="00ED1BAB"/>
    <w:rsid w:val="00ED2108"/>
    <w:rsid w:val="00ED266A"/>
    <w:rsid w:val="00ED2C1E"/>
    <w:rsid w:val="00ED2E9D"/>
    <w:rsid w:val="00ED4465"/>
    <w:rsid w:val="00ED5052"/>
    <w:rsid w:val="00ED5147"/>
    <w:rsid w:val="00ED5F6A"/>
    <w:rsid w:val="00ED6040"/>
    <w:rsid w:val="00ED66AB"/>
    <w:rsid w:val="00ED7C42"/>
    <w:rsid w:val="00EE0A5E"/>
    <w:rsid w:val="00EE1DE4"/>
    <w:rsid w:val="00EE2F5C"/>
    <w:rsid w:val="00EE305C"/>
    <w:rsid w:val="00EE3913"/>
    <w:rsid w:val="00EE3ADB"/>
    <w:rsid w:val="00EE3AF0"/>
    <w:rsid w:val="00EE464D"/>
    <w:rsid w:val="00EE4FFA"/>
    <w:rsid w:val="00EF05D9"/>
    <w:rsid w:val="00EF0966"/>
    <w:rsid w:val="00EF12ED"/>
    <w:rsid w:val="00EF1351"/>
    <w:rsid w:val="00EF1A92"/>
    <w:rsid w:val="00EF2339"/>
    <w:rsid w:val="00EF312C"/>
    <w:rsid w:val="00EF37E1"/>
    <w:rsid w:val="00EF3A1A"/>
    <w:rsid w:val="00EF3E56"/>
    <w:rsid w:val="00EF4F6C"/>
    <w:rsid w:val="00EF5259"/>
    <w:rsid w:val="00EF688C"/>
    <w:rsid w:val="00EF7003"/>
    <w:rsid w:val="00EF79B1"/>
    <w:rsid w:val="00F00755"/>
    <w:rsid w:val="00F00C6F"/>
    <w:rsid w:val="00F00FA3"/>
    <w:rsid w:val="00F01648"/>
    <w:rsid w:val="00F01B1D"/>
    <w:rsid w:val="00F0269B"/>
    <w:rsid w:val="00F031BE"/>
    <w:rsid w:val="00F032B4"/>
    <w:rsid w:val="00F065DB"/>
    <w:rsid w:val="00F07C76"/>
    <w:rsid w:val="00F107A3"/>
    <w:rsid w:val="00F10A97"/>
    <w:rsid w:val="00F12192"/>
    <w:rsid w:val="00F13208"/>
    <w:rsid w:val="00F13D7A"/>
    <w:rsid w:val="00F144B5"/>
    <w:rsid w:val="00F1530D"/>
    <w:rsid w:val="00F15B27"/>
    <w:rsid w:val="00F174B5"/>
    <w:rsid w:val="00F17C98"/>
    <w:rsid w:val="00F2055A"/>
    <w:rsid w:val="00F2159C"/>
    <w:rsid w:val="00F21FE2"/>
    <w:rsid w:val="00F22433"/>
    <w:rsid w:val="00F228B0"/>
    <w:rsid w:val="00F22EB6"/>
    <w:rsid w:val="00F246C7"/>
    <w:rsid w:val="00F24AC0"/>
    <w:rsid w:val="00F255EC"/>
    <w:rsid w:val="00F2571E"/>
    <w:rsid w:val="00F25DE9"/>
    <w:rsid w:val="00F26F5E"/>
    <w:rsid w:val="00F2759A"/>
    <w:rsid w:val="00F30AEB"/>
    <w:rsid w:val="00F30D27"/>
    <w:rsid w:val="00F312BD"/>
    <w:rsid w:val="00F31A38"/>
    <w:rsid w:val="00F321B0"/>
    <w:rsid w:val="00F326AF"/>
    <w:rsid w:val="00F32D7A"/>
    <w:rsid w:val="00F32FD4"/>
    <w:rsid w:val="00F3311F"/>
    <w:rsid w:val="00F336D0"/>
    <w:rsid w:val="00F33B67"/>
    <w:rsid w:val="00F344CA"/>
    <w:rsid w:val="00F3453B"/>
    <w:rsid w:val="00F353E0"/>
    <w:rsid w:val="00F35601"/>
    <w:rsid w:val="00F361E0"/>
    <w:rsid w:val="00F363F4"/>
    <w:rsid w:val="00F3785F"/>
    <w:rsid w:val="00F40288"/>
    <w:rsid w:val="00F415D9"/>
    <w:rsid w:val="00F417FD"/>
    <w:rsid w:val="00F41AF4"/>
    <w:rsid w:val="00F4303F"/>
    <w:rsid w:val="00F4340A"/>
    <w:rsid w:val="00F43E97"/>
    <w:rsid w:val="00F4534C"/>
    <w:rsid w:val="00F45D82"/>
    <w:rsid w:val="00F46D96"/>
    <w:rsid w:val="00F47839"/>
    <w:rsid w:val="00F47E97"/>
    <w:rsid w:val="00F50012"/>
    <w:rsid w:val="00F532DE"/>
    <w:rsid w:val="00F53AA1"/>
    <w:rsid w:val="00F545A7"/>
    <w:rsid w:val="00F54ED3"/>
    <w:rsid w:val="00F55338"/>
    <w:rsid w:val="00F553A9"/>
    <w:rsid w:val="00F55D98"/>
    <w:rsid w:val="00F56F79"/>
    <w:rsid w:val="00F5704F"/>
    <w:rsid w:val="00F60A97"/>
    <w:rsid w:val="00F6115E"/>
    <w:rsid w:val="00F6127D"/>
    <w:rsid w:val="00F614D8"/>
    <w:rsid w:val="00F6349B"/>
    <w:rsid w:val="00F637DE"/>
    <w:rsid w:val="00F66FF7"/>
    <w:rsid w:val="00F7145E"/>
    <w:rsid w:val="00F718A2"/>
    <w:rsid w:val="00F7217F"/>
    <w:rsid w:val="00F72CE9"/>
    <w:rsid w:val="00F730F7"/>
    <w:rsid w:val="00F73251"/>
    <w:rsid w:val="00F750E2"/>
    <w:rsid w:val="00F814BF"/>
    <w:rsid w:val="00F823F5"/>
    <w:rsid w:val="00F82B6D"/>
    <w:rsid w:val="00F832F0"/>
    <w:rsid w:val="00F8414C"/>
    <w:rsid w:val="00F84236"/>
    <w:rsid w:val="00F85693"/>
    <w:rsid w:val="00F85B28"/>
    <w:rsid w:val="00F86297"/>
    <w:rsid w:val="00F866F9"/>
    <w:rsid w:val="00F86D12"/>
    <w:rsid w:val="00F90208"/>
    <w:rsid w:val="00F9056F"/>
    <w:rsid w:val="00F9088B"/>
    <w:rsid w:val="00F913C5"/>
    <w:rsid w:val="00F91A4B"/>
    <w:rsid w:val="00F92BD1"/>
    <w:rsid w:val="00F9368B"/>
    <w:rsid w:val="00F93CD6"/>
    <w:rsid w:val="00F94FF2"/>
    <w:rsid w:val="00F95DE9"/>
    <w:rsid w:val="00F96011"/>
    <w:rsid w:val="00F96766"/>
    <w:rsid w:val="00F97FD0"/>
    <w:rsid w:val="00FA0D82"/>
    <w:rsid w:val="00FA1803"/>
    <w:rsid w:val="00FA25CE"/>
    <w:rsid w:val="00FA268D"/>
    <w:rsid w:val="00FA3BB6"/>
    <w:rsid w:val="00FA3EF5"/>
    <w:rsid w:val="00FA42AE"/>
    <w:rsid w:val="00FA4694"/>
    <w:rsid w:val="00FA5765"/>
    <w:rsid w:val="00FA5DA7"/>
    <w:rsid w:val="00FB1094"/>
    <w:rsid w:val="00FB11BE"/>
    <w:rsid w:val="00FB1A63"/>
    <w:rsid w:val="00FB2090"/>
    <w:rsid w:val="00FB486B"/>
    <w:rsid w:val="00FB4CAF"/>
    <w:rsid w:val="00FB61A4"/>
    <w:rsid w:val="00FB629F"/>
    <w:rsid w:val="00FB6333"/>
    <w:rsid w:val="00FB76B4"/>
    <w:rsid w:val="00FC0B76"/>
    <w:rsid w:val="00FC0BC0"/>
    <w:rsid w:val="00FC0C42"/>
    <w:rsid w:val="00FC286D"/>
    <w:rsid w:val="00FC2E3B"/>
    <w:rsid w:val="00FC334E"/>
    <w:rsid w:val="00FC45FE"/>
    <w:rsid w:val="00FC5671"/>
    <w:rsid w:val="00FC5A31"/>
    <w:rsid w:val="00FC6C87"/>
    <w:rsid w:val="00FC6DF1"/>
    <w:rsid w:val="00FC7151"/>
    <w:rsid w:val="00FC7D7B"/>
    <w:rsid w:val="00FD001A"/>
    <w:rsid w:val="00FD089E"/>
    <w:rsid w:val="00FD0F62"/>
    <w:rsid w:val="00FD151F"/>
    <w:rsid w:val="00FD1AF9"/>
    <w:rsid w:val="00FD2265"/>
    <w:rsid w:val="00FD33CD"/>
    <w:rsid w:val="00FD3A3B"/>
    <w:rsid w:val="00FD4C8B"/>
    <w:rsid w:val="00FD4CFD"/>
    <w:rsid w:val="00FD4DC5"/>
    <w:rsid w:val="00FD4F3F"/>
    <w:rsid w:val="00FD6789"/>
    <w:rsid w:val="00FD7D89"/>
    <w:rsid w:val="00FE1F0F"/>
    <w:rsid w:val="00FE33FB"/>
    <w:rsid w:val="00FE3CDD"/>
    <w:rsid w:val="00FE52D7"/>
    <w:rsid w:val="00FE5E1E"/>
    <w:rsid w:val="00FE64C7"/>
    <w:rsid w:val="00FE65FA"/>
    <w:rsid w:val="00FF0699"/>
    <w:rsid w:val="00FF0A1F"/>
    <w:rsid w:val="00FF0B12"/>
    <w:rsid w:val="00FF118B"/>
    <w:rsid w:val="00FF1758"/>
    <w:rsid w:val="00FF3238"/>
    <w:rsid w:val="00FF4273"/>
    <w:rsid w:val="00FF4C93"/>
    <w:rsid w:val="00FF4DAB"/>
    <w:rsid w:val="00FF5126"/>
    <w:rsid w:val="00FF5A74"/>
    <w:rsid w:val="00FF5B09"/>
    <w:rsid w:val="00FF621D"/>
    <w:rsid w:val="00FF63DB"/>
    <w:rsid w:val="00FF66C8"/>
    <w:rsid w:val="00FF6D23"/>
    <w:rsid w:val="00FF749B"/>
    <w:rsid w:val="00FF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D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4465"/>
  </w:style>
  <w:style w:type="paragraph" w:styleId="a6">
    <w:name w:val="footer"/>
    <w:basedOn w:val="a"/>
    <w:link w:val="a7"/>
    <w:uiPriority w:val="99"/>
    <w:unhideWhenUsed/>
    <w:rsid w:val="00ED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465"/>
  </w:style>
  <w:style w:type="paragraph" w:styleId="a8">
    <w:name w:val="Body Text"/>
    <w:basedOn w:val="a"/>
    <w:link w:val="a9"/>
    <w:rsid w:val="003A3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A3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A33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A3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Indent"/>
    <w:basedOn w:val="a"/>
    <w:rsid w:val="003A33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8"/>
    <w:link w:val="ae"/>
    <w:uiPriority w:val="99"/>
    <w:rsid w:val="003A3303"/>
    <w:pPr>
      <w:ind w:firstLine="210"/>
    </w:pPr>
  </w:style>
  <w:style w:type="character" w:customStyle="1" w:styleId="ae">
    <w:name w:val="Красная строка Знак"/>
    <w:basedOn w:val="a9"/>
    <w:link w:val="ad"/>
    <w:uiPriority w:val="99"/>
    <w:rsid w:val="003A3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a"/>
    <w:link w:val="20"/>
    <w:rsid w:val="003A3303"/>
    <w:pPr>
      <w:ind w:firstLine="210"/>
    </w:pPr>
  </w:style>
  <w:style w:type="character" w:customStyle="1" w:styleId="20">
    <w:name w:val="Красная строка 2 Знак"/>
    <w:basedOn w:val="ab"/>
    <w:link w:val="2"/>
    <w:rsid w:val="003A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C45FE"/>
    <w:rPr>
      <w:b/>
      <w:bCs/>
    </w:rPr>
  </w:style>
  <w:style w:type="paragraph" w:customStyle="1" w:styleId="ConsPlusNonformat">
    <w:name w:val="ConsPlusNonformat"/>
    <w:rsid w:val="00DC27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C27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C2744"/>
    <w:rPr>
      <w:rFonts w:ascii="Times New Roman" w:eastAsia="Times New Roman" w:hAnsi="Times New Roman" w:cs="Times New Roman"/>
      <w:sz w:val="16"/>
      <w:szCs w:val="16"/>
    </w:rPr>
  </w:style>
  <w:style w:type="character" w:styleId="af0">
    <w:name w:val="Hyperlink"/>
    <w:basedOn w:val="a0"/>
    <w:uiPriority w:val="99"/>
    <w:unhideWhenUsed/>
    <w:rsid w:val="00624A1D"/>
    <w:rPr>
      <w:color w:val="0000FF"/>
      <w:u w:val="single"/>
    </w:rPr>
  </w:style>
  <w:style w:type="table" w:styleId="af1">
    <w:name w:val="Table Grid"/>
    <w:basedOn w:val="a1"/>
    <w:uiPriority w:val="59"/>
    <w:rsid w:val="00DC0B8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6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724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1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123B9"/>
    <w:pPr>
      <w:ind w:left="720"/>
    </w:pPr>
    <w:rPr>
      <w:rFonts w:ascii="Calibri" w:eastAsia="Times New Roman" w:hAnsi="Calibri" w:cs="Calibri"/>
    </w:rPr>
  </w:style>
  <w:style w:type="paragraph" w:styleId="af4">
    <w:name w:val="Normal (Web)"/>
    <w:basedOn w:val="a"/>
    <w:uiPriority w:val="99"/>
    <w:unhideWhenUsed/>
    <w:rsid w:val="0066560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4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DF5CD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 Знак Знак Знак"/>
    <w:basedOn w:val="a"/>
    <w:next w:val="a"/>
    <w:semiHidden/>
    <w:rsid w:val="009C275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34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13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CECEC"/>
                            <w:bottom w:val="single" w:sz="6" w:space="0" w:color="ECECEC"/>
                            <w:right w:val="single" w:sz="6" w:space="0" w:color="ECECEC"/>
                          </w:divBdr>
                          <w:divsChild>
                            <w:div w:id="20709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7817">
                                  <w:marLeft w:val="450"/>
                                  <w:marRight w:val="45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9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38512">
                                          <w:marLeft w:val="-450"/>
                                          <w:marRight w:val="-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F3F3F3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6097E9D213572B808E94A9F539F50F89868FCB39460DB8B43B2CEA1V5k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04ED-CF8E-4137-9EE8-CE82F4E9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23116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2015-09-07T12:50:00Z</cp:lastPrinted>
  <dcterms:created xsi:type="dcterms:W3CDTF">2015-12-02T14:02:00Z</dcterms:created>
  <dcterms:modified xsi:type="dcterms:W3CDTF">2015-12-02T14:02:00Z</dcterms:modified>
</cp:coreProperties>
</file>